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FDB2" w14:textId="1EDD4E17" w:rsidR="001F158B" w:rsidRPr="00E67C2A" w:rsidRDefault="001F158B" w:rsidP="00E67C2A">
      <w:pPr>
        <w:jc w:val="center"/>
        <w:rPr>
          <w:rFonts w:cstheme="minorHAnsi"/>
          <w:b/>
          <w:bCs/>
          <w:sz w:val="24"/>
          <w:szCs w:val="24"/>
        </w:rPr>
      </w:pPr>
      <w:r w:rsidRPr="00E67C2A">
        <w:rPr>
          <w:rFonts w:cstheme="minorHAnsi"/>
          <w:b/>
          <w:bCs/>
          <w:sz w:val="24"/>
          <w:szCs w:val="24"/>
        </w:rPr>
        <w:t xml:space="preserve">Center for Disability Inclusion </w:t>
      </w:r>
      <w:r w:rsidR="00DC3754" w:rsidRPr="00E67C2A">
        <w:rPr>
          <w:rFonts w:cstheme="minorHAnsi"/>
          <w:b/>
          <w:bCs/>
          <w:sz w:val="24"/>
          <w:szCs w:val="24"/>
        </w:rPr>
        <w:t>Monthly News &amp; Updates</w:t>
      </w:r>
      <w:r w:rsidR="00E67C2A">
        <w:rPr>
          <w:rFonts w:cstheme="minorHAnsi"/>
          <w:b/>
          <w:bCs/>
          <w:sz w:val="24"/>
          <w:szCs w:val="24"/>
        </w:rPr>
        <w:t xml:space="preserve"> for </w:t>
      </w:r>
      <w:r w:rsidR="00EB7A6D">
        <w:rPr>
          <w:rFonts w:cstheme="minorHAnsi"/>
          <w:b/>
          <w:bCs/>
          <w:sz w:val="24"/>
          <w:szCs w:val="24"/>
        </w:rPr>
        <w:t>Ju</w:t>
      </w:r>
      <w:r w:rsidR="007F6875">
        <w:rPr>
          <w:rFonts w:cstheme="minorHAnsi"/>
          <w:b/>
          <w:bCs/>
          <w:sz w:val="24"/>
          <w:szCs w:val="24"/>
        </w:rPr>
        <w:t>ly</w:t>
      </w:r>
      <w:r w:rsidRPr="00E67C2A">
        <w:rPr>
          <w:rFonts w:cstheme="minorHAnsi"/>
          <w:b/>
          <w:bCs/>
          <w:sz w:val="24"/>
          <w:szCs w:val="24"/>
        </w:rPr>
        <w:t xml:space="preserve"> 2022</w:t>
      </w:r>
    </w:p>
    <w:p w14:paraId="04C68FB5" w14:textId="77777777" w:rsidR="00BC5C45" w:rsidRPr="00BC5C45" w:rsidRDefault="00BC5C45">
      <w:pPr>
        <w:rPr>
          <w:rFonts w:cstheme="minorHAnsi"/>
        </w:rPr>
      </w:pPr>
    </w:p>
    <w:p w14:paraId="077CD0FF" w14:textId="0849128F" w:rsidR="00AC0D80" w:rsidRPr="007F6875" w:rsidRDefault="007F6875" w:rsidP="007F6875">
      <w:pPr>
        <w:rPr>
          <w:rFonts w:cstheme="minorHAnsi"/>
          <w:b/>
          <w:bCs/>
        </w:rPr>
      </w:pPr>
      <w:r>
        <w:rPr>
          <w:rFonts w:cstheme="minorHAnsi"/>
          <w:b/>
          <w:bCs/>
        </w:rPr>
        <w:t>Programs This Month</w:t>
      </w:r>
    </w:p>
    <w:p w14:paraId="7231D874" w14:textId="77777777" w:rsidR="00E214DA" w:rsidRPr="002438B0" w:rsidRDefault="00E214DA" w:rsidP="00EE4EC8">
      <w:pPr>
        <w:pStyle w:val="NormalWeb"/>
        <w:shd w:val="clear" w:color="auto" w:fill="FFFFFF"/>
        <w:spacing w:before="0" w:beforeAutospacing="0" w:after="0" w:afterAutospacing="0"/>
        <w:ind w:left="720"/>
        <w:rPr>
          <w:rFonts w:asciiTheme="minorHAnsi" w:hAnsiTheme="minorHAnsi" w:cstheme="minorHAnsi"/>
          <w:sz w:val="22"/>
          <w:szCs w:val="22"/>
        </w:rPr>
      </w:pPr>
    </w:p>
    <w:p w14:paraId="13B7C5D3" w14:textId="622BC02C" w:rsidR="00E214DA" w:rsidRPr="002438B0" w:rsidRDefault="004A0F39" w:rsidP="00F24BAE">
      <w:pPr>
        <w:pStyle w:val="NormalWeb"/>
        <w:numPr>
          <w:ilvl w:val="0"/>
          <w:numId w:val="10"/>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bdr w:val="none" w:sz="0" w:space="0" w:color="auto" w:frame="1"/>
        </w:rPr>
        <w:t xml:space="preserve">July 19 at 9:00 am CST. Disability Inclusion Network meeting features CDI partners sharing their efforts, insights, challenges and successes. July presenters are Mutual of Omaha and Commerce Bank. Read more and register at </w:t>
      </w:r>
      <w:hyperlink r:id="rId5" w:history="1">
        <w:r w:rsidR="009368F1" w:rsidRPr="009368F1">
          <w:rPr>
            <w:rStyle w:val="Hyperlink"/>
            <w:rFonts w:asciiTheme="minorHAnsi" w:hAnsiTheme="minorHAnsi" w:cstheme="minorHAnsi"/>
            <w:sz w:val="22"/>
            <w:szCs w:val="22"/>
            <w:bdr w:val="none" w:sz="0" w:space="0" w:color="auto" w:frame="1"/>
          </w:rPr>
          <w:t>https://www.centerfordisabilityinclusion.org/upcoming-events.html</w:t>
        </w:r>
      </w:hyperlink>
    </w:p>
    <w:p w14:paraId="0C2CEB39" w14:textId="77777777" w:rsidR="00E214DA" w:rsidRPr="002438B0" w:rsidRDefault="00E214DA" w:rsidP="002438B0">
      <w:pPr>
        <w:pStyle w:val="NormalWeb"/>
        <w:shd w:val="clear" w:color="auto" w:fill="FFFFFF"/>
        <w:spacing w:before="0" w:beforeAutospacing="0" w:after="0" w:afterAutospacing="0"/>
        <w:rPr>
          <w:rFonts w:asciiTheme="minorHAnsi" w:hAnsiTheme="minorHAnsi" w:cstheme="minorHAnsi"/>
          <w:sz w:val="22"/>
          <w:szCs w:val="22"/>
        </w:rPr>
      </w:pPr>
    </w:p>
    <w:p w14:paraId="6648B073" w14:textId="5FCCFE11" w:rsidR="00E214DA" w:rsidRPr="002438B0" w:rsidRDefault="009368F1" w:rsidP="00322653">
      <w:pPr>
        <w:pStyle w:val="NormalWeb"/>
        <w:numPr>
          <w:ilvl w:val="0"/>
          <w:numId w:val="10"/>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bdr w:val="none" w:sz="0" w:space="0" w:color="auto" w:frame="1"/>
        </w:rPr>
        <w:t xml:space="preserve">July 26 at </w:t>
      </w:r>
      <w:r w:rsidR="002C4E84">
        <w:rPr>
          <w:rFonts w:asciiTheme="minorHAnsi" w:hAnsiTheme="minorHAnsi" w:cstheme="minorHAnsi"/>
          <w:sz w:val="22"/>
          <w:szCs w:val="22"/>
          <w:bdr w:val="none" w:sz="0" w:space="0" w:color="auto" w:frame="1"/>
        </w:rPr>
        <w:t xml:space="preserve">11:30 am CST - </w:t>
      </w:r>
      <w:r w:rsidR="00E214DA" w:rsidRPr="002438B0">
        <w:rPr>
          <w:rFonts w:asciiTheme="minorHAnsi" w:hAnsiTheme="minorHAnsi" w:cstheme="minorHAnsi"/>
          <w:sz w:val="22"/>
          <w:szCs w:val="22"/>
          <w:bdr w:val="none" w:sz="0" w:space="0" w:color="auto" w:frame="1"/>
        </w:rPr>
        <w:t>"National Disability Independence Day, Celebrating the ADA – A Lived Experience by Joni Thomas"</w:t>
      </w:r>
      <w:r w:rsidR="002C4E84">
        <w:rPr>
          <w:rFonts w:asciiTheme="minorHAnsi" w:hAnsiTheme="minorHAnsi" w:cstheme="minorHAnsi"/>
          <w:sz w:val="22"/>
          <w:szCs w:val="22"/>
          <w:bdr w:val="none" w:sz="0" w:space="0" w:color="auto" w:frame="1"/>
        </w:rPr>
        <w:t xml:space="preserve"> celebrates the 32</w:t>
      </w:r>
      <w:r w:rsidR="002C4E84" w:rsidRPr="002C4E84">
        <w:rPr>
          <w:rFonts w:asciiTheme="minorHAnsi" w:hAnsiTheme="minorHAnsi" w:cstheme="minorHAnsi"/>
          <w:sz w:val="22"/>
          <w:szCs w:val="22"/>
          <w:bdr w:val="none" w:sz="0" w:space="0" w:color="auto" w:frame="1"/>
          <w:vertAlign w:val="superscript"/>
        </w:rPr>
        <w:t>nd</w:t>
      </w:r>
      <w:r w:rsidR="002C4E84">
        <w:rPr>
          <w:rFonts w:asciiTheme="minorHAnsi" w:hAnsiTheme="minorHAnsi" w:cstheme="minorHAnsi"/>
          <w:sz w:val="22"/>
          <w:szCs w:val="22"/>
          <w:bdr w:val="none" w:sz="0" w:space="0" w:color="auto" w:frame="1"/>
        </w:rPr>
        <w:t xml:space="preserve"> signing of the ADA</w:t>
      </w:r>
      <w:r w:rsidR="002438B0" w:rsidRPr="002438B0">
        <w:rPr>
          <w:rFonts w:asciiTheme="minorHAnsi" w:hAnsiTheme="minorHAnsi" w:cstheme="minorHAnsi"/>
          <w:sz w:val="22"/>
          <w:szCs w:val="22"/>
          <w:bdr w:val="none" w:sz="0" w:space="0" w:color="auto" w:frame="1"/>
        </w:rPr>
        <w:t xml:space="preserve">. </w:t>
      </w:r>
      <w:r w:rsidR="00E214DA" w:rsidRPr="002438B0">
        <w:rPr>
          <w:rFonts w:asciiTheme="minorHAnsi" w:hAnsiTheme="minorHAnsi" w:cstheme="minorHAnsi"/>
          <w:sz w:val="22"/>
          <w:szCs w:val="22"/>
          <w:bdr w:val="none" w:sz="0" w:space="0" w:color="auto" w:frame="1"/>
        </w:rPr>
        <w:t>Presenter: Joni Thomas, Nebraska</w:t>
      </w:r>
      <w:r w:rsidR="002438B0" w:rsidRPr="002438B0">
        <w:rPr>
          <w:rFonts w:asciiTheme="minorHAnsi" w:hAnsiTheme="minorHAnsi" w:cstheme="minorHAnsi"/>
          <w:sz w:val="22"/>
          <w:szCs w:val="22"/>
          <w:bdr w:val="none" w:sz="0" w:space="0" w:color="auto" w:frame="1"/>
        </w:rPr>
        <w:t xml:space="preserve"> </w:t>
      </w:r>
      <w:r w:rsidR="00E214DA" w:rsidRPr="002438B0">
        <w:rPr>
          <w:rFonts w:asciiTheme="minorHAnsi" w:hAnsiTheme="minorHAnsi" w:cstheme="minorHAnsi"/>
          <w:sz w:val="22"/>
          <w:szCs w:val="22"/>
          <w:bdr w:val="none" w:sz="0" w:space="0" w:color="auto" w:frame="1"/>
        </w:rPr>
        <w:t>Total Care followed by facilitated discussion. </w:t>
      </w:r>
      <w:hyperlink r:id="rId6" w:tgtFrame="_blank" w:history="1">
        <w:r w:rsidR="00E214DA" w:rsidRPr="002438B0">
          <w:rPr>
            <w:rStyle w:val="Hyperlink"/>
            <w:rFonts w:asciiTheme="minorHAnsi" w:hAnsiTheme="minorHAnsi" w:cstheme="minorHAnsi"/>
            <w:color w:val="auto"/>
            <w:sz w:val="22"/>
            <w:szCs w:val="22"/>
            <w:u w:val="none"/>
            <w:bdr w:val="none" w:sz="0" w:space="0" w:color="auto" w:frame="1"/>
          </w:rPr>
          <w:t>Learn more and register</w:t>
        </w:r>
      </w:hyperlink>
      <w:r w:rsidR="002438B0" w:rsidRPr="002438B0">
        <w:rPr>
          <w:rFonts w:asciiTheme="minorHAnsi" w:hAnsiTheme="minorHAnsi" w:cstheme="minorHAnsi"/>
          <w:sz w:val="22"/>
          <w:szCs w:val="22"/>
        </w:rPr>
        <w:t xml:space="preserve"> at </w:t>
      </w:r>
      <w:hyperlink r:id="rId7" w:history="1">
        <w:r w:rsidR="002438B0" w:rsidRPr="00CD4B41">
          <w:rPr>
            <w:rStyle w:val="Hyperlink"/>
            <w:rFonts w:asciiTheme="minorHAnsi" w:hAnsiTheme="minorHAnsi" w:cstheme="minorHAnsi"/>
            <w:sz w:val="22"/>
            <w:szCs w:val="22"/>
          </w:rPr>
          <w:t>https://www.centerfordisabilityinclusion.org/webinars.html</w:t>
        </w:r>
      </w:hyperlink>
    </w:p>
    <w:p w14:paraId="60AEB96B" w14:textId="77777777" w:rsidR="00E214DA" w:rsidRPr="00E214DA" w:rsidRDefault="00E214DA" w:rsidP="005E4470">
      <w:pPr>
        <w:pStyle w:val="ListParagraph"/>
        <w:shd w:val="clear" w:color="auto" w:fill="FFFFFF"/>
        <w:spacing w:after="0" w:line="240" w:lineRule="auto"/>
        <w:rPr>
          <w:rFonts w:eastAsia="Times New Roman" w:cstheme="minorHAnsi"/>
          <w:color w:val="7B6E65"/>
        </w:rPr>
      </w:pPr>
    </w:p>
    <w:p w14:paraId="5DD069D7" w14:textId="77777777" w:rsidR="007B3EF0" w:rsidRDefault="007B3EF0" w:rsidP="007B3EF0">
      <w:pPr>
        <w:pStyle w:val="ListParagraph"/>
      </w:pPr>
    </w:p>
    <w:p w14:paraId="01BCFCFC" w14:textId="77777777" w:rsidR="007F6875" w:rsidRDefault="007F6875" w:rsidP="00173682">
      <w:pPr>
        <w:pStyle w:val="NormalWeb"/>
        <w:shd w:val="clear" w:color="auto" w:fill="FFFFFF"/>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Programs Next Month</w:t>
      </w:r>
    </w:p>
    <w:p w14:paraId="4C0BF290" w14:textId="77777777" w:rsidR="002C4E84" w:rsidRDefault="002C4E84" w:rsidP="00173682">
      <w:pPr>
        <w:pStyle w:val="NormalWeb"/>
        <w:shd w:val="clear" w:color="auto" w:fill="FFFFFF"/>
        <w:spacing w:before="0" w:beforeAutospacing="0" w:after="0" w:afterAutospacing="0"/>
        <w:rPr>
          <w:rFonts w:asciiTheme="minorHAnsi" w:hAnsiTheme="minorHAnsi" w:cstheme="minorHAnsi"/>
          <w:b/>
          <w:bCs/>
          <w:sz w:val="22"/>
          <w:szCs w:val="22"/>
        </w:rPr>
      </w:pPr>
    </w:p>
    <w:p w14:paraId="280F93DB" w14:textId="4ADF68A9" w:rsidR="002C4E84" w:rsidRPr="00BD379F" w:rsidRDefault="002C4E84" w:rsidP="002C4E84">
      <w:pPr>
        <w:pStyle w:val="NormalWeb"/>
        <w:numPr>
          <w:ilvl w:val="0"/>
          <w:numId w:val="10"/>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bdr w:val="none" w:sz="0" w:space="0" w:color="auto" w:frame="1"/>
        </w:rPr>
        <w:t>August 16</w:t>
      </w:r>
      <w:r>
        <w:rPr>
          <w:rFonts w:asciiTheme="minorHAnsi" w:hAnsiTheme="minorHAnsi" w:cstheme="minorHAnsi"/>
          <w:sz w:val="22"/>
          <w:szCs w:val="22"/>
          <w:bdr w:val="none" w:sz="0" w:space="0" w:color="auto" w:frame="1"/>
        </w:rPr>
        <w:t xml:space="preserve"> at 9:00 am CST. </w:t>
      </w:r>
      <w:r w:rsidR="008C23C2">
        <w:rPr>
          <w:rFonts w:asciiTheme="minorHAnsi" w:hAnsiTheme="minorHAnsi" w:cstheme="minorHAnsi"/>
          <w:sz w:val="22"/>
          <w:szCs w:val="22"/>
          <w:bdr w:val="none" w:sz="0" w:space="0" w:color="auto" w:frame="1"/>
        </w:rPr>
        <w:t xml:space="preserve">Monthly </w:t>
      </w:r>
      <w:r>
        <w:rPr>
          <w:rFonts w:asciiTheme="minorHAnsi" w:hAnsiTheme="minorHAnsi" w:cstheme="minorHAnsi"/>
          <w:sz w:val="22"/>
          <w:szCs w:val="22"/>
          <w:bdr w:val="none" w:sz="0" w:space="0" w:color="auto" w:frame="1"/>
        </w:rPr>
        <w:t xml:space="preserve">Disability Inclusion Network meeting features CDI partners sharing their efforts, insights, challenges and successes. </w:t>
      </w:r>
      <w:r>
        <w:rPr>
          <w:rFonts w:asciiTheme="minorHAnsi" w:hAnsiTheme="minorHAnsi" w:cstheme="minorHAnsi"/>
          <w:sz w:val="22"/>
          <w:szCs w:val="22"/>
          <w:bdr w:val="none" w:sz="0" w:space="0" w:color="auto" w:frame="1"/>
        </w:rPr>
        <w:t xml:space="preserve">August </w:t>
      </w:r>
      <w:r>
        <w:rPr>
          <w:rFonts w:asciiTheme="minorHAnsi" w:hAnsiTheme="minorHAnsi" w:cstheme="minorHAnsi"/>
          <w:sz w:val="22"/>
          <w:szCs w:val="22"/>
          <w:bdr w:val="none" w:sz="0" w:space="0" w:color="auto" w:frame="1"/>
        </w:rPr>
        <w:t xml:space="preserve">presenters are </w:t>
      </w:r>
      <w:r>
        <w:rPr>
          <w:rFonts w:asciiTheme="minorHAnsi" w:hAnsiTheme="minorHAnsi" w:cstheme="minorHAnsi"/>
          <w:sz w:val="22"/>
          <w:szCs w:val="22"/>
          <w:bdr w:val="none" w:sz="0" w:space="0" w:color="auto" w:frame="1"/>
        </w:rPr>
        <w:t xml:space="preserve">The Whole Person and Kansas Work Dept of Commerce. </w:t>
      </w:r>
      <w:r>
        <w:rPr>
          <w:rFonts w:asciiTheme="minorHAnsi" w:hAnsiTheme="minorHAnsi" w:cstheme="minorHAnsi"/>
          <w:sz w:val="22"/>
          <w:szCs w:val="22"/>
          <w:bdr w:val="none" w:sz="0" w:space="0" w:color="auto" w:frame="1"/>
        </w:rPr>
        <w:t xml:space="preserve">Read more and register at </w:t>
      </w:r>
      <w:hyperlink r:id="rId8" w:history="1">
        <w:r w:rsidRPr="009368F1">
          <w:rPr>
            <w:rStyle w:val="Hyperlink"/>
            <w:rFonts w:asciiTheme="minorHAnsi" w:hAnsiTheme="minorHAnsi" w:cstheme="minorHAnsi"/>
            <w:sz w:val="22"/>
            <w:szCs w:val="22"/>
            <w:bdr w:val="none" w:sz="0" w:space="0" w:color="auto" w:frame="1"/>
          </w:rPr>
          <w:t>https://www.centerfordisabilityinclusion.org/upcoming-events.html</w:t>
        </w:r>
      </w:hyperlink>
    </w:p>
    <w:p w14:paraId="75ACCB24" w14:textId="77777777" w:rsidR="00BD379F" w:rsidRPr="00D57192" w:rsidRDefault="00BD379F" w:rsidP="00BD379F">
      <w:pPr>
        <w:pStyle w:val="NormalWeb"/>
        <w:shd w:val="clear" w:color="auto" w:fill="FFFFFF"/>
        <w:spacing w:before="0" w:beforeAutospacing="0" w:after="0" w:afterAutospacing="0"/>
        <w:rPr>
          <w:rFonts w:asciiTheme="minorHAnsi" w:hAnsiTheme="minorHAnsi" w:cstheme="minorHAnsi"/>
          <w:sz w:val="22"/>
          <w:szCs w:val="22"/>
        </w:rPr>
      </w:pPr>
    </w:p>
    <w:p w14:paraId="22943765" w14:textId="4B2B4319" w:rsidR="00D57192" w:rsidRPr="00BD379F" w:rsidRDefault="00D57192" w:rsidP="002C4E84">
      <w:pPr>
        <w:pStyle w:val="NormalWeb"/>
        <w:numPr>
          <w:ilvl w:val="0"/>
          <w:numId w:val="10"/>
        </w:numPr>
        <w:shd w:val="clear" w:color="auto" w:fill="FFFFFF"/>
        <w:spacing w:before="0" w:beforeAutospacing="0" w:after="0" w:afterAutospacing="0"/>
        <w:rPr>
          <w:rFonts w:asciiTheme="minorHAnsi" w:hAnsiTheme="minorHAnsi" w:cstheme="minorHAnsi"/>
          <w:sz w:val="22"/>
          <w:szCs w:val="22"/>
        </w:rPr>
      </w:pPr>
      <w:r w:rsidRPr="00BD379F">
        <w:rPr>
          <w:rFonts w:asciiTheme="minorHAnsi" w:hAnsiTheme="minorHAnsi" w:cstheme="minorHAnsi"/>
          <w:sz w:val="22"/>
          <w:szCs w:val="22"/>
        </w:rPr>
        <w:t>August 24</w:t>
      </w:r>
      <w:r w:rsidRPr="00BD379F">
        <w:rPr>
          <w:rFonts w:asciiTheme="minorHAnsi" w:hAnsiTheme="minorHAnsi" w:cstheme="minorHAnsi"/>
          <w:sz w:val="22"/>
          <w:szCs w:val="22"/>
        </w:rPr>
        <w:t xml:space="preserve"> at</w:t>
      </w:r>
      <w:r w:rsidRPr="00BD379F">
        <w:rPr>
          <w:rFonts w:asciiTheme="minorHAnsi" w:hAnsiTheme="minorHAnsi" w:cstheme="minorHAnsi"/>
          <w:sz w:val="22"/>
          <w:szCs w:val="22"/>
        </w:rPr>
        <w:t xml:space="preserve"> 10:00 am CST </w:t>
      </w:r>
      <w:r w:rsidRPr="00BD379F">
        <w:rPr>
          <w:rFonts w:asciiTheme="minorHAnsi" w:hAnsiTheme="minorHAnsi" w:cstheme="minorHAnsi"/>
          <w:sz w:val="22"/>
          <w:szCs w:val="22"/>
        </w:rPr>
        <w:t xml:space="preserve">- </w:t>
      </w:r>
      <w:r w:rsidRPr="00BD379F">
        <w:rPr>
          <w:rFonts w:asciiTheme="minorHAnsi" w:hAnsiTheme="minorHAnsi" w:cstheme="minorHAnsi"/>
          <w:sz w:val="22"/>
          <w:szCs w:val="22"/>
        </w:rPr>
        <w:t xml:space="preserve">"Outreach and Recruitment Strategies to Build Your Pipeline". </w:t>
      </w:r>
      <w:r w:rsidRPr="00BD379F">
        <w:rPr>
          <w:rFonts w:asciiTheme="minorHAnsi" w:hAnsiTheme="minorHAnsi" w:cstheme="minorHAnsi"/>
          <w:sz w:val="22"/>
          <w:szCs w:val="22"/>
        </w:rPr>
        <w:t xml:space="preserve">Presenter is </w:t>
      </w:r>
      <w:r w:rsidRPr="00BD379F">
        <w:rPr>
          <w:rFonts w:asciiTheme="minorHAnsi" w:hAnsiTheme="minorHAnsi" w:cstheme="minorHAnsi"/>
          <w:sz w:val="22"/>
          <w:szCs w:val="22"/>
        </w:rPr>
        <w:t>Andy Traub, President and Founder, Traub &amp; Associates Consulting is presenting.</w:t>
      </w:r>
      <w:r w:rsidRPr="00BD379F">
        <w:rPr>
          <w:rFonts w:asciiTheme="minorHAnsi" w:hAnsiTheme="minorHAnsi" w:cstheme="minorHAnsi"/>
          <w:sz w:val="22"/>
          <w:szCs w:val="22"/>
        </w:rPr>
        <w:t xml:space="preserve"> Read more and register at </w:t>
      </w:r>
      <w:hyperlink r:id="rId9" w:history="1">
        <w:r w:rsidR="00BD379F" w:rsidRPr="00BD379F">
          <w:rPr>
            <w:rStyle w:val="Hyperlink"/>
            <w:rFonts w:asciiTheme="minorHAnsi" w:hAnsiTheme="minorHAnsi" w:cstheme="minorHAnsi"/>
            <w:sz w:val="22"/>
            <w:szCs w:val="22"/>
          </w:rPr>
          <w:t>https://www.centerfordisabilityinclusion.org/webinars.html</w:t>
        </w:r>
      </w:hyperlink>
    </w:p>
    <w:p w14:paraId="0F6E1C09" w14:textId="77777777" w:rsidR="00671573" w:rsidRPr="00671573" w:rsidRDefault="00671573" w:rsidP="00671573">
      <w:pPr>
        <w:shd w:val="clear" w:color="auto" w:fill="FFFFFF"/>
        <w:spacing w:after="0" w:line="240" w:lineRule="auto"/>
        <w:rPr>
          <w:rFonts w:eastAsia="Times New Roman" w:cstheme="minorHAnsi"/>
        </w:rPr>
      </w:pPr>
    </w:p>
    <w:p w14:paraId="6A90C648" w14:textId="77777777" w:rsidR="00071F47" w:rsidRDefault="00071F47" w:rsidP="00885290">
      <w:pPr>
        <w:shd w:val="clear" w:color="auto" w:fill="FFFFFF"/>
        <w:spacing w:after="0" w:line="240" w:lineRule="auto"/>
        <w:rPr>
          <w:rFonts w:eastAsia="Times New Roman" w:cstheme="minorHAnsi"/>
          <w:b/>
          <w:bCs/>
          <w:color w:val="141210"/>
          <w:bdr w:val="none" w:sz="0" w:space="0" w:color="auto" w:frame="1"/>
        </w:rPr>
      </w:pPr>
      <w:r>
        <w:rPr>
          <w:rFonts w:eastAsia="Times New Roman" w:cstheme="minorHAnsi"/>
          <w:b/>
          <w:bCs/>
          <w:color w:val="141210"/>
          <w:bdr w:val="none" w:sz="0" w:space="0" w:color="auto" w:frame="1"/>
        </w:rPr>
        <w:t>Annual Signature Events</w:t>
      </w:r>
    </w:p>
    <w:p w14:paraId="4D6B514D" w14:textId="77777777" w:rsidR="008C23C2" w:rsidRDefault="008C23C2" w:rsidP="00885290">
      <w:pPr>
        <w:shd w:val="clear" w:color="auto" w:fill="FFFFFF"/>
        <w:spacing w:after="0" w:line="240" w:lineRule="auto"/>
        <w:rPr>
          <w:rFonts w:eastAsia="Times New Roman" w:cstheme="minorHAnsi"/>
          <w:b/>
          <w:bCs/>
          <w:color w:val="141210"/>
          <w:bdr w:val="none" w:sz="0" w:space="0" w:color="auto" w:frame="1"/>
        </w:rPr>
      </w:pPr>
    </w:p>
    <w:p w14:paraId="0D96051E" w14:textId="15A43852" w:rsidR="00A82EBC" w:rsidRPr="008C23C2" w:rsidRDefault="00A82EBC" w:rsidP="008C23C2">
      <w:pPr>
        <w:pStyle w:val="ListParagraph"/>
        <w:numPr>
          <w:ilvl w:val="0"/>
          <w:numId w:val="10"/>
        </w:numPr>
        <w:shd w:val="clear" w:color="auto" w:fill="FFFFFF"/>
        <w:spacing w:after="0" w:line="240" w:lineRule="auto"/>
        <w:rPr>
          <w:rFonts w:eastAsia="Times New Roman" w:cstheme="minorHAnsi"/>
          <w:b/>
          <w:bCs/>
          <w:color w:val="141210"/>
          <w:bdr w:val="none" w:sz="0" w:space="0" w:color="auto" w:frame="1"/>
        </w:rPr>
      </w:pPr>
      <w:r w:rsidRPr="008C23C2">
        <w:rPr>
          <w:rFonts w:eastAsia="Times New Roman" w:cstheme="minorHAnsi"/>
          <w:b/>
          <w:bCs/>
          <w:color w:val="141210"/>
          <w:bdr w:val="none" w:sz="0" w:space="0" w:color="auto" w:frame="1"/>
        </w:rPr>
        <w:t xml:space="preserve">July 28 at 1:00 pm CST – “Leveraging Data to Drive Inclusion”. </w:t>
      </w:r>
      <w:r w:rsidR="00C65841">
        <w:t>Co-presenters: Meg O'Connell, Founder and CEO of Global Disability Inclusion and Peter Rutigliano, Ph.D., Sr Principal and Data Analytics Leader, with Mercer. Today, we use data for almost every decision we make, whether it is looking at the weather forecast, sales revenues, projecting expenses, analyzing customer trends and employee engagement. Tickets included in your Partner benefits.</w:t>
      </w:r>
      <w:r w:rsidR="00C65841">
        <w:t xml:space="preserve"> Read more and register at </w:t>
      </w:r>
      <w:hyperlink r:id="rId10" w:history="1">
        <w:r w:rsidR="008C23C2" w:rsidRPr="008C23C2">
          <w:rPr>
            <w:rStyle w:val="Hyperlink"/>
          </w:rPr>
          <w:t>https://www.centerfordisabilityinclusion.org/thought-leaders-forum.html</w:t>
        </w:r>
      </w:hyperlink>
    </w:p>
    <w:p w14:paraId="258C0830" w14:textId="77777777" w:rsidR="00A82EBC" w:rsidRDefault="00A82EBC" w:rsidP="00885290">
      <w:pPr>
        <w:shd w:val="clear" w:color="auto" w:fill="FFFFFF"/>
        <w:spacing w:after="0" w:line="240" w:lineRule="auto"/>
        <w:rPr>
          <w:rFonts w:eastAsia="Times New Roman" w:cstheme="minorHAnsi"/>
          <w:b/>
          <w:bCs/>
          <w:color w:val="141210"/>
          <w:bdr w:val="none" w:sz="0" w:space="0" w:color="auto" w:frame="1"/>
        </w:rPr>
      </w:pPr>
    </w:p>
    <w:p w14:paraId="0F4E311C" w14:textId="64C6A0F5" w:rsidR="00885290" w:rsidRPr="008C23C2" w:rsidRDefault="00885290" w:rsidP="008C23C2">
      <w:pPr>
        <w:pStyle w:val="ListParagraph"/>
        <w:numPr>
          <w:ilvl w:val="0"/>
          <w:numId w:val="10"/>
        </w:numPr>
        <w:shd w:val="clear" w:color="auto" w:fill="FFFFFF"/>
        <w:spacing w:after="0" w:line="240" w:lineRule="auto"/>
        <w:rPr>
          <w:rFonts w:eastAsia="Times New Roman" w:cstheme="minorHAnsi"/>
          <w:color w:val="7B6E65"/>
        </w:rPr>
      </w:pPr>
      <w:r w:rsidRPr="008C23C2">
        <w:rPr>
          <w:rFonts w:eastAsia="Times New Roman" w:cstheme="minorHAnsi"/>
          <w:b/>
          <w:bCs/>
          <w:color w:val="141210"/>
          <w:bdr w:val="none" w:sz="0" w:space="0" w:color="auto" w:frame="1"/>
        </w:rPr>
        <w:t>Join us for our 8</w:t>
      </w:r>
      <w:r w:rsidRPr="008C23C2">
        <w:rPr>
          <w:rFonts w:eastAsia="Times New Roman" w:cstheme="minorHAnsi"/>
          <w:b/>
          <w:bCs/>
          <w:color w:val="141210"/>
          <w:bdr w:val="none" w:sz="0" w:space="0" w:color="auto" w:frame="1"/>
          <w:vertAlign w:val="superscript"/>
        </w:rPr>
        <w:t>th</w:t>
      </w:r>
      <w:r w:rsidRPr="008C23C2">
        <w:rPr>
          <w:rFonts w:eastAsia="Times New Roman" w:cstheme="minorHAnsi"/>
          <w:b/>
          <w:bCs/>
          <w:color w:val="141210"/>
          <w:bdr w:val="none" w:sz="0" w:space="0" w:color="auto" w:frame="1"/>
        </w:rPr>
        <w:t xml:space="preserve"> Annual Disability Inclusion Summit this Fall</w:t>
      </w:r>
      <w:r w:rsidR="00A82EBC" w:rsidRPr="008C23C2">
        <w:rPr>
          <w:rFonts w:eastAsia="Times New Roman" w:cstheme="minorHAnsi"/>
          <w:b/>
          <w:bCs/>
          <w:color w:val="141210"/>
          <w:bdr w:val="none" w:sz="0" w:space="0" w:color="auto" w:frame="1"/>
        </w:rPr>
        <w:t xml:space="preserve"> on September 14-15, 2022. </w:t>
      </w:r>
      <w:r w:rsidRPr="008C23C2">
        <w:rPr>
          <w:rFonts w:eastAsia="Times New Roman" w:cstheme="minorHAnsi"/>
          <w:color w:val="141210"/>
          <w:bdr w:val="none" w:sz="0" w:space="0" w:color="auto" w:frame="1"/>
        </w:rPr>
        <w:t xml:space="preserve">Our virtual </w:t>
      </w:r>
      <w:r w:rsidR="001F4B89" w:rsidRPr="008C23C2">
        <w:rPr>
          <w:rFonts w:eastAsia="Times New Roman" w:cstheme="minorHAnsi"/>
          <w:color w:val="141210"/>
          <w:bdr w:val="none" w:sz="0" w:space="0" w:color="auto" w:frame="1"/>
        </w:rPr>
        <w:t>Annu</w:t>
      </w:r>
      <w:r w:rsidRPr="008C23C2">
        <w:rPr>
          <w:rFonts w:eastAsia="Times New Roman" w:cstheme="minorHAnsi"/>
          <w:color w:val="141210"/>
          <w:bdr w:val="none" w:sz="0" w:space="0" w:color="auto" w:frame="1"/>
        </w:rPr>
        <w:t>al Summit is one of the region's largest featuring national and regional experts on strategies and leading practices to advance disability inclusion in the workplace. </w:t>
      </w:r>
      <w:r w:rsidRPr="008C23C2">
        <w:rPr>
          <w:rFonts w:eastAsia="Times New Roman" w:cstheme="minorHAnsi"/>
          <w:bdr w:val="none" w:sz="0" w:space="0" w:color="auto" w:frame="1"/>
        </w:rPr>
        <w:t>Titled "Elevating Your Disability Inclusion Journey" </w:t>
      </w:r>
      <w:r w:rsidR="008329F5" w:rsidRPr="008C23C2">
        <w:rPr>
          <w:rFonts w:eastAsia="Times New Roman" w:cstheme="minorHAnsi"/>
          <w:bdr w:val="none" w:sz="0" w:space="0" w:color="auto" w:frame="1"/>
        </w:rPr>
        <w:t>it will be held S</w:t>
      </w:r>
      <w:r w:rsidRPr="008C23C2">
        <w:rPr>
          <w:rFonts w:eastAsia="Times New Roman" w:cstheme="minorHAnsi"/>
          <w:bdr w:val="none" w:sz="0" w:space="0" w:color="auto" w:frame="1"/>
        </w:rPr>
        <w:t>eptember 14 from 10:00 am - 3:00 pm CST and September 15 from 12:00 - 4:30 pm CST.</w:t>
      </w:r>
      <w:r w:rsidRPr="008C23C2">
        <w:rPr>
          <w:rFonts w:eastAsia="Times New Roman" w:cstheme="minorHAnsi"/>
          <w:b/>
          <w:bCs/>
          <w:bdr w:val="none" w:sz="0" w:space="0" w:color="auto" w:frame="1"/>
        </w:rPr>
        <w:t xml:space="preserve"> </w:t>
      </w:r>
      <w:r w:rsidRPr="008C23C2">
        <w:rPr>
          <w:rFonts w:eastAsia="Times New Roman" w:cstheme="minorHAnsi"/>
          <w:color w:val="000000"/>
          <w:bdr w:val="none" w:sz="0" w:space="0" w:color="auto" w:frame="1"/>
        </w:rPr>
        <w:t>Full conference and single day tickets available.</w:t>
      </w:r>
      <w:r w:rsidRPr="008C23C2">
        <w:rPr>
          <w:rFonts w:eastAsia="Times New Roman" w:cstheme="minorHAnsi"/>
          <w:bdr w:val="none" w:sz="0" w:space="0" w:color="auto" w:frame="1"/>
        </w:rPr>
        <w:t> </w:t>
      </w:r>
      <w:hyperlink r:id="rId11" w:tgtFrame="_blank" w:history="1">
        <w:r w:rsidRPr="008C23C2">
          <w:rPr>
            <w:rFonts w:eastAsia="Times New Roman" w:cstheme="minorHAnsi"/>
            <w:bdr w:val="none" w:sz="0" w:space="0" w:color="auto" w:frame="1"/>
          </w:rPr>
          <w:t>Learn more and register</w:t>
        </w:r>
      </w:hyperlink>
      <w:r w:rsidRPr="008C23C2">
        <w:rPr>
          <w:rFonts w:eastAsia="Times New Roman" w:cstheme="minorHAnsi"/>
        </w:rPr>
        <w:t xml:space="preserve"> at </w:t>
      </w:r>
      <w:hyperlink r:id="rId12" w:history="1">
        <w:r w:rsidR="00FD0EE4" w:rsidRPr="008C23C2">
          <w:rPr>
            <w:rStyle w:val="Hyperlink"/>
            <w:rFonts w:eastAsia="Times New Roman" w:cstheme="minorHAnsi"/>
          </w:rPr>
          <w:t>https://www.centerfordisabilityinclusion.org/disability-inclusion-summit.html</w:t>
        </w:r>
      </w:hyperlink>
    </w:p>
    <w:p w14:paraId="6615EA1C" w14:textId="77777777" w:rsidR="00DA32DD" w:rsidRDefault="00DA32DD" w:rsidP="00126232">
      <w:pPr>
        <w:rPr>
          <w:b/>
          <w:bCs/>
        </w:rPr>
      </w:pPr>
    </w:p>
    <w:p w14:paraId="34E6E904" w14:textId="5B59CFF4" w:rsidR="00EC4B77" w:rsidRPr="00EC4B77" w:rsidRDefault="00EC4B77" w:rsidP="00126232">
      <w:pPr>
        <w:rPr>
          <w:b/>
          <w:bCs/>
        </w:rPr>
      </w:pPr>
      <w:r w:rsidRPr="00EC4B77">
        <w:rPr>
          <w:b/>
          <w:bCs/>
        </w:rPr>
        <w:t xml:space="preserve">Quote from CDI partner </w:t>
      </w:r>
      <w:r w:rsidRPr="00EC4B77">
        <w:rPr>
          <w:b/>
          <w:bCs/>
        </w:rPr>
        <w:t>Jay Bohanon (he/they), Diversity, Inclusion &amp; Culture Consultant, GEHA</w:t>
      </w:r>
      <w:r w:rsidRPr="00EC4B77">
        <w:rPr>
          <w:b/>
          <w:bCs/>
        </w:rPr>
        <w:t>:</w:t>
      </w:r>
    </w:p>
    <w:p w14:paraId="5DF7FDC7" w14:textId="2EDFB7D1" w:rsidR="00885290" w:rsidRPr="00C44B1E" w:rsidRDefault="005560C6" w:rsidP="00126232">
      <w:pPr>
        <w:rPr>
          <w:rFonts w:cstheme="minorHAnsi"/>
          <w:color w:val="000000"/>
        </w:rPr>
      </w:pPr>
      <w:r>
        <w:t xml:space="preserve">"You shouldn’t have to ask for accommodations, they should just exist. We should live in a world where anybody with ANY BODY can go into a room building, space, or even job and succeed because everything they need is already there." </w:t>
      </w:r>
    </w:p>
    <w:p w14:paraId="234F995C" w14:textId="77777777" w:rsidR="00EC4B77" w:rsidRDefault="00EC4B77" w:rsidP="00126232">
      <w:pPr>
        <w:rPr>
          <w:rFonts w:cstheme="minorHAnsi"/>
          <w:b/>
          <w:bCs/>
          <w:color w:val="000000"/>
        </w:rPr>
      </w:pPr>
    </w:p>
    <w:p w14:paraId="32666D45" w14:textId="77777777" w:rsidR="00F71A04" w:rsidRDefault="00F71A04" w:rsidP="00126232">
      <w:pPr>
        <w:rPr>
          <w:rFonts w:cstheme="minorHAnsi"/>
          <w:b/>
          <w:bCs/>
          <w:color w:val="000000"/>
        </w:rPr>
      </w:pPr>
    </w:p>
    <w:p w14:paraId="1998C806" w14:textId="21DD388D" w:rsidR="00126232" w:rsidRDefault="00824D86" w:rsidP="00126232">
      <w:pPr>
        <w:rPr>
          <w:rFonts w:cstheme="minorHAnsi"/>
          <w:b/>
          <w:bCs/>
          <w:color w:val="000000"/>
        </w:rPr>
      </w:pPr>
      <w:r>
        <w:rPr>
          <w:rFonts w:cstheme="minorHAnsi"/>
          <w:b/>
          <w:bCs/>
          <w:color w:val="000000"/>
        </w:rPr>
        <w:lastRenderedPageBreak/>
        <w:t>In the News</w:t>
      </w:r>
    </w:p>
    <w:p w14:paraId="58B9971F" w14:textId="4955C577" w:rsidR="00FC73B4" w:rsidRDefault="00824D86" w:rsidP="00126232">
      <w:r>
        <w:t xml:space="preserve">Congratulations to the KC Chamber’s Champions of Diversity and ACE Award winners. All are Center for Disability Inclusion partners and will be honored at the 2022 POWER of Diversity Celebration on July 20 in Kansas City for their efforts in advancing diversity and inclusion. </w:t>
      </w:r>
      <w:r w:rsidR="00D561AA">
        <w:t>Award recipients are:</w:t>
      </w:r>
    </w:p>
    <w:p w14:paraId="63CE22B5" w14:textId="77777777" w:rsidR="00FC73B4" w:rsidRDefault="00824D86" w:rsidP="00D561AA">
      <w:pPr>
        <w:pStyle w:val="ListParagraph"/>
        <w:numPr>
          <w:ilvl w:val="0"/>
          <w:numId w:val="16"/>
        </w:numPr>
      </w:pPr>
      <w:r>
        <w:t xml:space="preserve">Commerce Bank - Champion of Diversity </w:t>
      </w:r>
    </w:p>
    <w:p w14:paraId="520D5A54" w14:textId="77777777" w:rsidR="00FC73B4" w:rsidRDefault="00824D86" w:rsidP="00D561AA">
      <w:pPr>
        <w:pStyle w:val="ListParagraph"/>
        <w:numPr>
          <w:ilvl w:val="0"/>
          <w:numId w:val="16"/>
        </w:numPr>
      </w:pPr>
      <w:r>
        <w:t xml:space="preserve">GEHA - Non-profit Champion of Diversity </w:t>
      </w:r>
    </w:p>
    <w:p w14:paraId="2A07F629" w14:textId="2BD35942" w:rsidR="00FC73B4" w:rsidRDefault="00D561AA" w:rsidP="00126232">
      <w:r>
        <w:t xml:space="preserve">Our CEO, Darla Wilkerson, recipient of the 2021 Ace Award will present one of the Ace awards. </w:t>
      </w:r>
      <w:r w:rsidR="00824D86">
        <w:t>Ace Award winners</w:t>
      </w:r>
      <w:r>
        <w:t xml:space="preserve"> are:</w:t>
      </w:r>
      <w:r w:rsidR="00824D86">
        <w:t xml:space="preserve"> </w:t>
      </w:r>
    </w:p>
    <w:p w14:paraId="2B3485E8" w14:textId="77777777" w:rsidR="00FC73B4" w:rsidRDefault="00824D86" w:rsidP="00FC73B4">
      <w:pPr>
        <w:pStyle w:val="ListParagraph"/>
        <w:numPr>
          <w:ilvl w:val="0"/>
          <w:numId w:val="15"/>
        </w:numPr>
      </w:pPr>
      <w:r>
        <w:t xml:space="preserve">JE Dunn Construction - Drew Eanes </w:t>
      </w:r>
    </w:p>
    <w:p w14:paraId="75993F79" w14:textId="77777777" w:rsidR="00FC73B4" w:rsidRDefault="00824D86" w:rsidP="00FC73B4">
      <w:pPr>
        <w:pStyle w:val="ListParagraph"/>
        <w:numPr>
          <w:ilvl w:val="0"/>
          <w:numId w:val="15"/>
        </w:numPr>
      </w:pPr>
      <w:r>
        <w:t xml:space="preserve">Blue Cross and Blue Shield of Kansas City - Emanuel McCrainey </w:t>
      </w:r>
    </w:p>
    <w:p w14:paraId="6C02286B" w14:textId="1901D01A" w:rsidR="00824D86" w:rsidRPr="00FC73B4" w:rsidRDefault="00824D86" w:rsidP="00FC73B4">
      <w:pPr>
        <w:pStyle w:val="ListParagraph"/>
        <w:numPr>
          <w:ilvl w:val="0"/>
          <w:numId w:val="15"/>
        </w:numPr>
        <w:rPr>
          <w:rFonts w:cstheme="minorHAnsi"/>
          <w:b/>
          <w:bCs/>
        </w:rPr>
      </w:pPr>
      <w:r>
        <w:t>Children's Mercy Hospital - Tiffany Willis</w:t>
      </w:r>
    </w:p>
    <w:p w14:paraId="49295EBC" w14:textId="77777777" w:rsidR="001563A2" w:rsidRDefault="001563A2" w:rsidP="00735EA5">
      <w:pPr>
        <w:shd w:val="clear" w:color="auto" w:fill="FFFFFF"/>
        <w:spacing w:after="0" w:line="240" w:lineRule="auto"/>
        <w:rPr>
          <w:rFonts w:eastAsia="Times New Roman" w:cstheme="minorHAnsi"/>
          <w:b/>
          <w:bCs/>
          <w:bdr w:val="none" w:sz="0" w:space="0" w:color="auto" w:frame="1"/>
        </w:rPr>
      </w:pPr>
    </w:p>
    <w:p w14:paraId="7CD439B8" w14:textId="76983B57" w:rsidR="001563A2" w:rsidRDefault="001563A2" w:rsidP="00735EA5">
      <w:pPr>
        <w:shd w:val="clear" w:color="auto" w:fill="FFFFFF"/>
        <w:spacing w:after="0" w:line="240" w:lineRule="auto"/>
        <w:rPr>
          <w:rFonts w:eastAsia="Times New Roman" w:cstheme="minorHAnsi"/>
          <w:b/>
          <w:bCs/>
          <w:bdr w:val="none" w:sz="0" w:space="0" w:color="auto" w:frame="1"/>
        </w:rPr>
      </w:pPr>
      <w:r>
        <w:rPr>
          <w:rFonts w:eastAsia="Times New Roman" w:cstheme="minorHAnsi"/>
          <w:b/>
          <w:bCs/>
          <w:bdr w:val="none" w:sz="0" w:space="0" w:color="auto" w:frame="1"/>
        </w:rPr>
        <w:t>New Resource</w:t>
      </w:r>
    </w:p>
    <w:p w14:paraId="2B512853" w14:textId="77777777" w:rsidR="001563A2" w:rsidRDefault="001563A2" w:rsidP="00735EA5">
      <w:pPr>
        <w:shd w:val="clear" w:color="auto" w:fill="FFFFFF"/>
        <w:spacing w:after="0" w:line="240" w:lineRule="auto"/>
        <w:rPr>
          <w:rFonts w:eastAsia="Times New Roman" w:cstheme="minorHAnsi"/>
          <w:b/>
          <w:bCs/>
          <w:bdr w:val="none" w:sz="0" w:space="0" w:color="auto" w:frame="1"/>
        </w:rPr>
      </w:pPr>
    </w:p>
    <w:p w14:paraId="639B97FE" w14:textId="65F794C3" w:rsidR="00E30E77" w:rsidRDefault="001563A2" w:rsidP="00257BE0">
      <w:pPr>
        <w:shd w:val="clear" w:color="auto" w:fill="FFFFFF"/>
        <w:spacing w:after="0" w:line="240" w:lineRule="auto"/>
        <w:rPr>
          <w:rFonts w:ascii="Calibri" w:hAnsi="Calibri" w:cs="Calibri"/>
          <w:color w:val="000000"/>
        </w:rPr>
      </w:pPr>
      <w:r>
        <w:t>T</w:t>
      </w:r>
      <w:r w:rsidR="00E30E77">
        <w:t>he Diversity &amp; Inclusion Consortium recently hosted an event with author Farzana Nayani to launch her new book, "The Power of Employee Resource Groups". This will be an excellent addition to your toolbox</w:t>
      </w:r>
      <w:r w:rsidR="00E30E77">
        <w:t xml:space="preserve">. Learn more at </w:t>
      </w:r>
      <w:hyperlink r:id="rId13" w:history="1">
        <w:r w:rsidR="00E94C40" w:rsidRPr="00E94C40">
          <w:rPr>
            <w:rStyle w:val="Hyperlink"/>
          </w:rPr>
          <w:t>https://www.amazon.com/Power-Employee-Resource-Groups-Authentic/dp/1523001240</w:t>
        </w:r>
      </w:hyperlink>
    </w:p>
    <w:p w14:paraId="4A6BFEA0" w14:textId="77777777" w:rsidR="00E30E77" w:rsidRDefault="00E30E77" w:rsidP="00257BE0">
      <w:pPr>
        <w:shd w:val="clear" w:color="auto" w:fill="FFFFFF"/>
        <w:spacing w:after="0" w:line="240" w:lineRule="auto"/>
        <w:rPr>
          <w:rFonts w:ascii="Calibri" w:hAnsi="Calibri" w:cs="Calibri"/>
          <w:color w:val="000000"/>
        </w:rPr>
      </w:pPr>
    </w:p>
    <w:p w14:paraId="1BA1F9FB" w14:textId="77777777" w:rsidR="00E30E77" w:rsidRPr="00E03BCC" w:rsidRDefault="00E30E77" w:rsidP="00257BE0">
      <w:pPr>
        <w:shd w:val="clear" w:color="auto" w:fill="FFFFFF"/>
        <w:spacing w:after="0" w:line="240" w:lineRule="auto"/>
        <w:rPr>
          <w:rFonts w:ascii="Calibri" w:hAnsi="Calibri" w:cs="Calibri"/>
          <w:color w:val="403F42"/>
        </w:rPr>
      </w:pPr>
    </w:p>
    <w:p w14:paraId="45D87D5A" w14:textId="202E0975" w:rsidR="00A05E52" w:rsidRDefault="00A05E52">
      <w:pPr>
        <w:rPr>
          <w:rFonts w:cstheme="minorHAnsi"/>
          <w:b/>
          <w:bCs/>
        </w:rPr>
      </w:pPr>
      <w:r w:rsidRPr="00D7012A">
        <w:rPr>
          <w:rFonts w:cstheme="minorHAnsi"/>
          <w:b/>
          <w:bCs/>
        </w:rPr>
        <w:t xml:space="preserve">Thank You to our </w:t>
      </w:r>
      <w:r>
        <w:rPr>
          <w:rFonts w:cstheme="minorHAnsi"/>
          <w:b/>
          <w:bCs/>
        </w:rPr>
        <w:t xml:space="preserve">Newest Partner – </w:t>
      </w:r>
      <w:r w:rsidR="00AE367B" w:rsidRPr="00071F47">
        <w:rPr>
          <w:rFonts w:cstheme="minorHAnsi"/>
        </w:rPr>
        <w:t>Springboard</w:t>
      </w:r>
    </w:p>
    <w:p w14:paraId="7862F593" w14:textId="1D8E476E" w:rsidR="00792580" w:rsidRPr="00D7012A" w:rsidRDefault="00371F5A">
      <w:pPr>
        <w:rPr>
          <w:rFonts w:cstheme="minorHAnsi"/>
          <w:b/>
          <w:bCs/>
        </w:rPr>
      </w:pPr>
      <w:r w:rsidRPr="00D7012A">
        <w:rPr>
          <w:rFonts w:cstheme="minorHAnsi"/>
          <w:b/>
          <w:bCs/>
        </w:rPr>
        <w:t>Thank You to our Renewing Partners</w:t>
      </w:r>
      <w:r w:rsidR="00DA32DD">
        <w:rPr>
          <w:rFonts w:cstheme="minorHAnsi"/>
          <w:b/>
          <w:bCs/>
        </w:rPr>
        <w:t>:</w:t>
      </w:r>
    </w:p>
    <w:p w14:paraId="03BD0DD2" w14:textId="3C8CDD92" w:rsidR="00C63333" w:rsidRDefault="00AE367B" w:rsidP="00D7012A">
      <w:pPr>
        <w:pStyle w:val="ListParagraph"/>
        <w:numPr>
          <w:ilvl w:val="0"/>
          <w:numId w:val="11"/>
        </w:numPr>
        <w:rPr>
          <w:rFonts w:cstheme="minorHAnsi"/>
        </w:rPr>
      </w:pPr>
      <w:r>
        <w:rPr>
          <w:rFonts w:cstheme="minorHAnsi"/>
        </w:rPr>
        <w:t>LMV</w:t>
      </w:r>
      <w:r w:rsidR="003A4632">
        <w:rPr>
          <w:rFonts w:cstheme="minorHAnsi"/>
        </w:rPr>
        <w:t xml:space="preserve"> Magna</w:t>
      </w:r>
    </w:p>
    <w:p w14:paraId="22B5438C" w14:textId="57E285CC" w:rsidR="00C63333" w:rsidRDefault="003A4632" w:rsidP="00D7012A">
      <w:pPr>
        <w:pStyle w:val="ListParagraph"/>
        <w:numPr>
          <w:ilvl w:val="0"/>
          <w:numId w:val="11"/>
        </w:numPr>
        <w:rPr>
          <w:rFonts w:cstheme="minorHAnsi"/>
        </w:rPr>
      </w:pPr>
      <w:r>
        <w:rPr>
          <w:rFonts w:cstheme="minorHAnsi"/>
        </w:rPr>
        <w:t>Cerner</w:t>
      </w:r>
    </w:p>
    <w:p w14:paraId="70CA18C4" w14:textId="19951C05" w:rsidR="00C63333" w:rsidRDefault="003A4632" w:rsidP="00D7012A">
      <w:pPr>
        <w:pStyle w:val="ListParagraph"/>
        <w:numPr>
          <w:ilvl w:val="0"/>
          <w:numId w:val="11"/>
        </w:numPr>
        <w:rPr>
          <w:rFonts w:cstheme="minorHAnsi"/>
        </w:rPr>
      </w:pPr>
      <w:r>
        <w:rPr>
          <w:rFonts w:cstheme="minorHAnsi"/>
        </w:rPr>
        <w:t>Great Southern Bank</w:t>
      </w:r>
    </w:p>
    <w:p w14:paraId="7EE2A55F" w14:textId="2799A803" w:rsidR="003A4632" w:rsidRDefault="003A4632" w:rsidP="00D7012A">
      <w:pPr>
        <w:pStyle w:val="ListParagraph"/>
        <w:numPr>
          <w:ilvl w:val="0"/>
          <w:numId w:val="11"/>
        </w:numPr>
        <w:rPr>
          <w:rFonts w:cstheme="minorHAnsi"/>
        </w:rPr>
      </w:pPr>
      <w:r>
        <w:rPr>
          <w:rFonts w:cstheme="minorHAnsi"/>
        </w:rPr>
        <w:t>Axis Capital</w:t>
      </w:r>
    </w:p>
    <w:p w14:paraId="3766799A" w14:textId="3963D33F" w:rsidR="003A4632" w:rsidRDefault="003A4632" w:rsidP="00D7012A">
      <w:pPr>
        <w:pStyle w:val="ListParagraph"/>
        <w:numPr>
          <w:ilvl w:val="0"/>
          <w:numId w:val="11"/>
        </w:numPr>
        <w:rPr>
          <w:rFonts w:cstheme="minorHAnsi"/>
        </w:rPr>
      </w:pPr>
      <w:r>
        <w:rPr>
          <w:rFonts w:cstheme="minorHAnsi"/>
        </w:rPr>
        <w:t>H&amp;R Block</w:t>
      </w:r>
    </w:p>
    <w:p w14:paraId="4CAE2FDA" w14:textId="77777777" w:rsidR="00C832C3" w:rsidRDefault="00C832C3" w:rsidP="00C832C3">
      <w:pPr>
        <w:rPr>
          <w:rFonts w:cstheme="minorHAnsi"/>
          <w:b/>
          <w:bCs/>
        </w:rPr>
      </w:pPr>
    </w:p>
    <w:p w14:paraId="3F230998" w14:textId="3E33DD5E" w:rsidR="00A84DA8" w:rsidRDefault="00A32A0C" w:rsidP="00A32A0C">
      <w:pPr>
        <w:rPr>
          <w:rFonts w:cstheme="minorHAnsi"/>
          <w:b/>
          <w:bCs/>
        </w:rPr>
      </w:pPr>
      <w:r>
        <w:rPr>
          <w:rFonts w:cstheme="minorHAnsi"/>
          <w:b/>
          <w:bCs/>
        </w:rPr>
        <w:t xml:space="preserve">GuideStar platinum seal of transparency. </w:t>
      </w:r>
    </w:p>
    <w:p w14:paraId="13FEEAE7" w14:textId="7F9CD84D" w:rsidR="00A32A0C" w:rsidRDefault="00A32A0C" w:rsidP="00A32A0C">
      <w:pPr>
        <w:rPr>
          <w:rStyle w:val="Hyperlink"/>
          <w:rFonts w:ascii="Calibri" w:eastAsia="Times New Roman" w:hAnsi="Calibri" w:cs="Calibri"/>
        </w:rPr>
      </w:pPr>
      <w:r w:rsidRPr="00844624">
        <w:rPr>
          <w:rFonts w:cstheme="minorHAnsi"/>
        </w:rPr>
        <w:t>W</w:t>
      </w:r>
      <w:r w:rsidRPr="00844624">
        <w:rPr>
          <w:rFonts w:ascii="Calibri" w:eastAsia="Times New Roman" w:hAnsi="Calibri" w:cs="Calibri"/>
        </w:rPr>
        <w:t>e're</w:t>
      </w:r>
      <w:r w:rsidRPr="00B051EC">
        <w:rPr>
          <w:rFonts w:ascii="Calibri" w:eastAsia="Times New Roman" w:hAnsi="Calibri" w:cs="Calibri"/>
        </w:rPr>
        <w:t xml:space="preserve"> pleased to announce the Center for Disability Inclusion ﻿has earned the GuideStar 2021 Platinum Seal of Transparency! ﻿Check out our </w:t>
      </w:r>
      <w:hyperlink r:id="rId14" w:tgtFrame="_blank" w:history="1">
        <w:r w:rsidR="00F71A04">
          <w:rPr>
            <w:rStyle w:val="Hyperlink"/>
          </w:rPr>
          <w:t>https://www.guidestar.org/profile/26-4700449</w:t>
        </w:r>
      </w:hyperlink>
      <w:r w:rsidRPr="00FB386D">
        <w:rPr>
          <w:rFonts w:ascii="Calibri" w:eastAsia="Times New Roman" w:hAnsi="Calibri" w:cs="Calibri"/>
        </w:rPr>
        <w:t xml:space="preserve">GuideStar profile at </w:t>
      </w:r>
      <w:hyperlink r:id="rId15" w:history="1">
        <w:r w:rsidRPr="00FB386D">
          <w:rPr>
            <w:rStyle w:val="Hyperlink"/>
            <w:rFonts w:ascii="Calibri" w:eastAsia="Times New Roman" w:hAnsi="Calibri" w:cs="Calibri"/>
          </w:rPr>
          <w:t>https://www.guidestar.org/profile/26-4700449</w:t>
        </w:r>
      </w:hyperlink>
    </w:p>
    <w:p w14:paraId="65942B71" w14:textId="77777777" w:rsidR="00DA32DD" w:rsidRDefault="00DA32DD" w:rsidP="00A32A0C">
      <w:pPr>
        <w:rPr>
          <w:rStyle w:val="Hyperlink"/>
          <w:rFonts w:ascii="Calibri" w:eastAsia="Times New Roman" w:hAnsi="Calibri" w:cs="Calibri"/>
        </w:rPr>
      </w:pPr>
    </w:p>
    <w:p w14:paraId="06652056" w14:textId="77777777" w:rsidR="00DA32DD" w:rsidRPr="00C832C3" w:rsidRDefault="00DA32DD" w:rsidP="00DA32DD">
      <w:pPr>
        <w:rPr>
          <w:rStyle w:val="Hyperlink"/>
          <w:rFonts w:cstheme="minorHAnsi"/>
        </w:rPr>
      </w:pPr>
      <w:r w:rsidRPr="00C832C3">
        <w:rPr>
          <w:rFonts w:cstheme="minorHAnsi"/>
          <w:b/>
          <w:bCs/>
        </w:rPr>
        <w:t xml:space="preserve">Connect with us today on </w:t>
      </w:r>
      <w:r w:rsidRPr="00C832C3">
        <w:rPr>
          <w:rFonts w:cstheme="minorHAnsi"/>
        </w:rPr>
        <w:t xml:space="preserve">Facebook at </w:t>
      </w:r>
      <w:hyperlink r:id="rId16" w:history="1">
        <w:r w:rsidRPr="00C832C3">
          <w:rPr>
            <w:rStyle w:val="Hyperlink"/>
            <w:rFonts w:cstheme="minorHAnsi"/>
          </w:rPr>
          <w:t>https://www.facebook.com/centerfordisabilityinclusion</w:t>
        </w:r>
      </w:hyperlink>
      <w:r w:rsidRPr="00C832C3">
        <w:rPr>
          <w:rFonts w:cstheme="minorHAnsi"/>
        </w:rPr>
        <w:t xml:space="preserve"> and LinkedIn at </w:t>
      </w:r>
      <w:hyperlink r:id="rId17" w:history="1">
        <w:r w:rsidRPr="00C832C3">
          <w:rPr>
            <w:rStyle w:val="Hyperlink"/>
            <w:rFonts w:cstheme="minorHAnsi"/>
          </w:rPr>
          <w:t>https://www.linkedin.com/company/centerfordisabilityinclusion</w:t>
        </w:r>
      </w:hyperlink>
    </w:p>
    <w:p w14:paraId="43324CBB" w14:textId="77777777" w:rsidR="00A32A0C" w:rsidRPr="00B051EC" w:rsidRDefault="00A32A0C" w:rsidP="00A32A0C">
      <w:pPr>
        <w:rPr>
          <w:rFonts w:ascii="Calibri" w:eastAsia="Times New Roman" w:hAnsi="Calibri" w:cs="Calibri"/>
          <w:color w:val="7B6E65"/>
        </w:rPr>
      </w:pPr>
    </w:p>
    <w:p w14:paraId="26D35F1D" w14:textId="77777777" w:rsidR="00DA32DD" w:rsidRDefault="00DA32DD" w:rsidP="007A5E09">
      <w:pPr>
        <w:shd w:val="clear" w:color="auto" w:fill="FFFFFF"/>
        <w:spacing w:after="0" w:line="240" w:lineRule="auto"/>
        <w:rPr>
          <w:rFonts w:eastAsia="Times New Roman" w:cstheme="minorHAnsi"/>
          <w:color w:val="000000" w:themeColor="text1"/>
        </w:rPr>
      </w:pPr>
      <w:r w:rsidRPr="00DA32DD">
        <w:rPr>
          <w:rFonts w:eastAsia="Times New Roman" w:cstheme="minorHAnsi"/>
          <w:b/>
          <w:bCs/>
          <w:color w:val="000000" w:themeColor="text1"/>
        </w:rPr>
        <w:t>Interested in Partnership with CDI?</w:t>
      </w:r>
      <w:r>
        <w:rPr>
          <w:rFonts w:eastAsia="Times New Roman" w:cstheme="minorHAnsi"/>
          <w:color w:val="000000" w:themeColor="text1"/>
        </w:rPr>
        <w:t xml:space="preserve"> </w:t>
      </w:r>
    </w:p>
    <w:p w14:paraId="7433928C" w14:textId="1C5FEB52" w:rsidR="002A0AA3" w:rsidRDefault="00DA32DD" w:rsidP="007A5E09">
      <w:pPr>
        <w:shd w:val="clear" w:color="auto" w:fill="FFFFFF"/>
        <w:spacing w:after="0" w:line="240" w:lineRule="auto"/>
        <w:rPr>
          <w:rStyle w:val="Hyperlink"/>
          <w:rFonts w:eastAsia="Times New Roman" w:cstheme="minorHAnsi"/>
        </w:rPr>
      </w:pPr>
      <w:r>
        <w:rPr>
          <w:rFonts w:eastAsia="Times New Roman" w:cstheme="minorHAnsi"/>
          <w:color w:val="000000" w:themeColor="text1"/>
        </w:rPr>
        <w:t xml:space="preserve">We offer </w:t>
      </w:r>
      <w:r w:rsidR="007A5E09" w:rsidRPr="007A5E09">
        <w:rPr>
          <w:rFonts w:eastAsia="Times New Roman" w:cstheme="minorHAnsi"/>
          <w:color w:val="000000" w:themeColor="text1"/>
        </w:rPr>
        <w:t>a variety of Partnership Options for business and community agencies.</w:t>
      </w:r>
      <w:r w:rsidR="007A5E09">
        <w:rPr>
          <w:rFonts w:eastAsia="Times New Roman" w:cstheme="minorHAnsi"/>
          <w:color w:val="000000" w:themeColor="text1"/>
        </w:rPr>
        <w:t xml:space="preserve"> </w:t>
      </w:r>
      <w:r w:rsidR="007A5E09" w:rsidRPr="007A5E09">
        <w:rPr>
          <w:rFonts w:eastAsia="Times New Roman" w:cstheme="minorHAnsi"/>
          <w:color w:val="000000" w:themeColor="text1"/>
        </w:rPr>
        <w:t>Select the level of benefits, consultation, online job board and other services that best fits</w:t>
      </w:r>
      <w:r w:rsidR="007A5E09">
        <w:rPr>
          <w:rFonts w:eastAsia="Times New Roman" w:cstheme="minorHAnsi"/>
          <w:color w:val="000000" w:themeColor="text1"/>
        </w:rPr>
        <w:t xml:space="preserve"> </w:t>
      </w:r>
      <w:r w:rsidR="007A5E09" w:rsidRPr="007A5E09">
        <w:rPr>
          <w:rFonts w:eastAsia="Times New Roman" w:cstheme="minorHAnsi"/>
          <w:color w:val="000000" w:themeColor="text1"/>
        </w:rPr>
        <w:t>your organization's disability inclusion focus. Want to learn more? Let's schedule an exploratory</w:t>
      </w:r>
      <w:r w:rsidR="007A5E09">
        <w:rPr>
          <w:rFonts w:eastAsia="Times New Roman" w:cstheme="minorHAnsi"/>
          <w:color w:val="000000" w:themeColor="text1"/>
        </w:rPr>
        <w:t xml:space="preserve"> </w:t>
      </w:r>
      <w:r w:rsidR="007A5E09" w:rsidRPr="007A5E09">
        <w:rPr>
          <w:rFonts w:eastAsia="Times New Roman" w:cstheme="minorHAnsi"/>
          <w:color w:val="000000" w:themeColor="text1"/>
        </w:rPr>
        <w:t>conversation. View </w:t>
      </w:r>
      <w:r w:rsidR="002A0AA3">
        <w:rPr>
          <w:rFonts w:eastAsia="Times New Roman" w:cstheme="minorHAnsi"/>
          <w:color w:val="000000" w:themeColor="text1"/>
        </w:rPr>
        <w:t xml:space="preserve">your partnership options at – </w:t>
      </w:r>
      <w:hyperlink r:id="rId18" w:history="1">
        <w:r w:rsidR="002A0AA3" w:rsidRPr="004B11AA">
          <w:rPr>
            <w:rStyle w:val="Hyperlink"/>
            <w:rFonts w:eastAsia="Times New Roman" w:cstheme="minorHAnsi"/>
          </w:rPr>
          <w:t>https://www.centerfordisabilityinclusion.org/partnership.html</w:t>
        </w:r>
      </w:hyperlink>
      <w:r w:rsidR="002A0AA3">
        <w:rPr>
          <w:rFonts w:eastAsia="Times New Roman" w:cstheme="minorHAnsi"/>
          <w:color w:val="000000" w:themeColor="text1"/>
        </w:rPr>
        <w:t xml:space="preserve"> or email Darla Wilkerson, CEO at </w:t>
      </w:r>
      <w:hyperlink r:id="rId19" w:history="1">
        <w:r w:rsidR="002A0AA3" w:rsidRPr="004B11AA">
          <w:rPr>
            <w:rStyle w:val="Hyperlink"/>
            <w:rFonts w:eastAsia="Times New Roman" w:cstheme="minorHAnsi"/>
          </w:rPr>
          <w:t>dwilkerson@centerfordisabilityinclusion.org</w:t>
        </w:r>
      </w:hyperlink>
    </w:p>
    <w:p w14:paraId="49CA63AA" w14:textId="77777777" w:rsidR="00F71A04" w:rsidRDefault="00F71A04" w:rsidP="007A5E09">
      <w:pPr>
        <w:shd w:val="clear" w:color="auto" w:fill="FFFFFF"/>
        <w:spacing w:after="0" w:line="240" w:lineRule="auto"/>
        <w:rPr>
          <w:rStyle w:val="Hyperlink"/>
          <w:rFonts w:eastAsia="Times New Roman" w:cstheme="minorHAnsi"/>
        </w:rPr>
      </w:pPr>
    </w:p>
    <w:p w14:paraId="0FC9C37E" w14:textId="1C9736E4" w:rsidR="008F22B5" w:rsidRPr="00F71A04" w:rsidRDefault="000352E5" w:rsidP="00C40CBA">
      <w:pPr>
        <w:rPr>
          <w:rFonts w:cstheme="minorHAnsi"/>
          <w:b/>
          <w:bCs/>
        </w:rPr>
      </w:pPr>
      <w:r w:rsidRPr="00F71A04">
        <w:rPr>
          <w:rFonts w:cstheme="minorHAnsi"/>
          <w:b/>
          <w:bCs/>
        </w:rPr>
        <w:t xml:space="preserve">Our 70 plus partners in </w:t>
      </w:r>
      <w:r w:rsidR="00535687" w:rsidRPr="00F71A04">
        <w:rPr>
          <w:rFonts w:cstheme="minorHAnsi"/>
          <w:b/>
          <w:bCs/>
        </w:rPr>
        <w:t>June</w:t>
      </w:r>
      <w:r w:rsidR="00561F1C" w:rsidRPr="00F71A04">
        <w:rPr>
          <w:rFonts w:cstheme="minorHAnsi"/>
          <w:b/>
          <w:bCs/>
        </w:rPr>
        <w:t xml:space="preserve"> </w:t>
      </w:r>
      <w:r w:rsidRPr="00F71A04">
        <w:rPr>
          <w:rFonts w:cstheme="minorHAnsi"/>
          <w:b/>
          <w:bCs/>
        </w:rPr>
        <w:t>2022.</w:t>
      </w:r>
    </w:p>
    <w:p w14:paraId="7F590A89" w14:textId="6F3290F2" w:rsidR="008F22B5" w:rsidRDefault="001E6776" w:rsidP="00C40CBA">
      <w:pPr>
        <w:rPr>
          <w:rFonts w:cstheme="minorHAnsi"/>
          <w:b/>
          <w:bCs/>
        </w:rPr>
      </w:pPr>
      <w:r>
        <w:rPr>
          <w:rFonts w:cstheme="minorHAnsi"/>
          <w:b/>
          <w:bCs/>
          <w:noProof/>
        </w:rPr>
        <w:drawing>
          <wp:inline distT="0" distB="0" distL="0" distR="0" wp14:anchorId="01EF8C07" wp14:editId="669ADCBB">
            <wp:extent cx="6492240" cy="3651885"/>
            <wp:effectExtent l="0" t="0" r="3810" b="5715"/>
            <wp:docPr id="3" name="Picture 3" descr="Large graphic that includes logos from the 70 plus companies in partnership with C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arge graphic that includes logos from the 70 plus companies in partnership with CDI"/>
                    <pic:cNvPicPr/>
                  </pic:nvPicPr>
                  <pic:blipFill>
                    <a:blip r:embed="rId20">
                      <a:extLst>
                        <a:ext uri="{28A0092B-C50C-407E-A947-70E740481C1C}">
                          <a14:useLocalDpi xmlns:a14="http://schemas.microsoft.com/office/drawing/2010/main" val="0"/>
                        </a:ext>
                      </a:extLst>
                    </a:blip>
                    <a:stretch>
                      <a:fillRect/>
                    </a:stretch>
                  </pic:blipFill>
                  <pic:spPr>
                    <a:xfrm>
                      <a:off x="0" y="0"/>
                      <a:ext cx="6492240" cy="3651885"/>
                    </a:xfrm>
                    <a:prstGeom prst="rect">
                      <a:avLst/>
                    </a:prstGeom>
                  </pic:spPr>
                </pic:pic>
              </a:graphicData>
            </a:graphic>
          </wp:inline>
        </w:drawing>
      </w:r>
    </w:p>
    <w:p w14:paraId="1D5191EA" w14:textId="77777777" w:rsidR="00844624" w:rsidRDefault="00844624" w:rsidP="00C40CBA">
      <w:pPr>
        <w:rPr>
          <w:rFonts w:cstheme="minorHAnsi"/>
          <w:b/>
          <w:bCs/>
        </w:rPr>
      </w:pPr>
    </w:p>
    <w:p w14:paraId="24D0AF10" w14:textId="77777777" w:rsidR="00D45B16" w:rsidRDefault="00D45B16" w:rsidP="00D45B16">
      <w:pPr>
        <w:pStyle w:val="NormalWeb"/>
        <w:shd w:val="clear" w:color="auto" w:fill="FFFFFF"/>
        <w:spacing w:before="0" w:beforeAutospacing="0" w:after="0" w:afterAutospacing="0"/>
        <w:rPr>
          <w:rFonts w:asciiTheme="minorHAnsi" w:hAnsiTheme="minorHAnsi" w:cstheme="minorHAnsi"/>
          <w:color w:val="7B6E65"/>
          <w:sz w:val="22"/>
          <w:szCs w:val="22"/>
        </w:rPr>
      </w:pPr>
    </w:p>
    <w:p w14:paraId="3CE82469" w14:textId="483A96CF" w:rsidR="00D45B16" w:rsidRDefault="00D45B16" w:rsidP="00D45B16">
      <w:pPr>
        <w:pStyle w:val="NormalWeb"/>
        <w:shd w:val="clear" w:color="auto" w:fill="FFFFFF"/>
        <w:spacing w:before="0" w:beforeAutospacing="0" w:after="0" w:afterAutospacing="0"/>
        <w:rPr>
          <w:rFonts w:asciiTheme="minorHAnsi" w:hAnsiTheme="minorHAnsi" w:cstheme="minorHAnsi"/>
          <w:color w:val="7B6E65"/>
          <w:sz w:val="22"/>
          <w:szCs w:val="22"/>
        </w:rPr>
      </w:pPr>
      <w:r w:rsidRPr="00D45B16">
        <w:rPr>
          <w:rFonts w:asciiTheme="minorHAnsi" w:hAnsiTheme="minorHAnsi" w:cstheme="minorHAnsi"/>
          <w:sz w:val="22"/>
          <w:szCs w:val="22"/>
        </w:rPr>
        <w:t xml:space="preserve">Visit the CDI website at - </w:t>
      </w:r>
      <w:hyperlink r:id="rId21" w:history="1">
        <w:r w:rsidRPr="004B11AA">
          <w:rPr>
            <w:rStyle w:val="Hyperlink"/>
            <w:rFonts w:asciiTheme="minorHAnsi" w:hAnsiTheme="minorHAnsi" w:cstheme="minorHAnsi"/>
            <w:sz w:val="22"/>
            <w:szCs w:val="22"/>
          </w:rPr>
          <w:t>https://www.centerfordisabilityinclusion.org/</w:t>
        </w:r>
      </w:hyperlink>
    </w:p>
    <w:p w14:paraId="6E7AA2ED" w14:textId="77777777" w:rsidR="00D45B16" w:rsidRDefault="00D45B16" w:rsidP="00D45B16">
      <w:pPr>
        <w:pStyle w:val="NormalWeb"/>
        <w:shd w:val="clear" w:color="auto" w:fill="FFFFFF"/>
        <w:spacing w:before="0" w:beforeAutospacing="0" w:after="0" w:afterAutospacing="0"/>
        <w:rPr>
          <w:rFonts w:asciiTheme="minorHAnsi" w:hAnsiTheme="minorHAnsi" w:cstheme="minorHAnsi"/>
          <w:color w:val="7B6E65"/>
          <w:sz w:val="22"/>
          <w:szCs w:val="22"/>
        </w:rPr>
      </w:pPr>
    </w:p>
    <w:p w14:paraId="52F1574B" w14:textId="409CA08A" w:rsidR="00FD5DAB" w:rsidRPr="00FD5DAB" w:rsidRDefault="00D45B16" w:rsidP="00D45B16">
      <w:pPr>
        <w:pStyle w:val="NormalWeb"/>
        <w:shd w:val="clear" w:color="auto" w:fill="FFFFFF"/>
        <w:spacing w:before="0" w:beforeAutospacing="0" w:after="0" w:afterAutospacing="0"/>
        <w:rPr>
          <w:rFonts w:asciiTheme="minorHAnsi" w:hAnsiTheme="minorHAnsi" w:cstheme="minorHAnsi"/>
          <w:sz w:val="22"/>
          <w:szCs w:val="22"/>
        </w:rPr>
      </w:pPr>
      <w:r w:rsidRPr="00FD5DAB">
        <w:rPr>
          <w:rFonts w:asciiTheme="minorHAnsi" w:hAnsiTheme="minorHAnsi" w:cstheme="minorHAnsi"/>
          <w:sz w:val="22"/>
          <w:szCs w:val="22"/>
        </w:rPr>
        <w:t xml:space="preserve">To unsubscribe </w:t>
      </w:r>
      <w:r w:rsidR="00FD5DAB">
        <w:rPr>
          <w:rFonts w:asciiTheme="minorHAnsi" w:hAnsiTheme="minorHAnsi" w:cstheme="minorHAnsi"/>
          <w:sz w:val="22"/>
          <w:szCs w:val="22"/>
        </w:rPr>
        <w:t>from CDI</w:t>
      </w:r>
      <w:r w:rsidRPr="00FD5DAB">
        <w:rPr>
          <w:rFonts w:asciiTheme="minorHAnsi" w:hAnsiTheme="minorHAnsi" w:cstheme="minorHAnsi"/>
          <w:sz w:val="22"/>
          <w:szCs w:val="22"/>
        </w:rPr>
        <w:t xml:space="preserve"> emails, please </w:t>
      </w:r>
      <w:r w:rsidR="00FD5DAB" w:rsidRPr="00FD5DAB">
        <w:rPr>
          <w:rFonts w:asciiTheme="minorHAnsi" w:hAnsiTheme="minorHAnsi" w:cstheme="minorHAnsi"/>
          <w:sz w:val="22"/>
          <w:szCs w:val="22"/>
        </w:rPr>
        <w:t xml:space="preserve">email Brenda Perkins at </w:t>
      </w:r>
      <w:hyperlink r:id="rId22" w:history="1">
        <w:r w:rsidR="00FD5DAB" w:rsidRPr="004B11AA">
          <w:rPr>
            <w:rStyle w:val="Hyperlink"/>
            <w:rFonts w:asciiTheme="minorHAnsi" w:hAnsiTheme="minorHAnsi" w:cstheme="minorHAnsi"/>
            <w:sz w:val="22"/>
            <w:szCs w:val="22"/>
          </w:rPr>
          <w:t>bperkins@centerfordisabilityinclusion.org</w:t>
        </w:r>
      </w:hyperlink>
    </w:p>
    <w:sectPr w:rsidR="00FD5DAB" w:rsidRPr="00FD5DAB" w:rsidSect="00F71A04">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50910"/>
    <w:multiLevelType w:val="hybridMultilevel"/>
    <w:tmpl w:val="AFB2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33003"/>
    <w:multiLevelType w:val="hybridMultilevel"/>
    <w:tmpl w:val="419A04FE"/>
    <w:lvl w:ilvl="0" w:tplc="9BB848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A0F3D"/>
    <w:multiLevelType w:val="hybridMultilevel"/>
    <w:tmpl w:val="7708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90C62"/>
    <w:multiLevelType w:val="hybridMultilevel"/>
    <w:tmpl w:val="58DAF51E"/>
    <w:lvl w:ilvl="0" w:tplc="9BB8482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9C653E"/>
    <w:multiLevelType w:val="hybridMultilevel"/>
    <w:tmpl w:val="9CC8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11973"/>
    <w:multiLevelType w:val="hybridMultilevel"/>
    <w:tmpl w:val="665C496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D29BB"/>
    <w:multiLevelType w:val="hybridMultilevel"/>
    <w:tmpl w:val="CE0E6408"/>
    <w:lvl w:ilvl="0" w:tplc="9BB848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211D4"/>
    <w:multiLevelType w:val="hybridMultilevel"/>
    <w:tmpl w:val="B9D48F16"/>
    <w:lvl w:ilvl="0" w:tplc="9BB848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97B72"/>
    <w:multiLevelType w:val="hybridMultilevel"/>
    <w:tmpl w:val="1CF66E4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9" w15:restartNumberingAfterBreak="0">
    <w:nsid w:val="43B54C22"/>
    <w:multiLevelType w:val="hybridMultilevel"/>
    <w:tmpl w:val="1904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A126E4"/>
    <w:multiLevelType w:val="hybridMultilevel"/>
    <w:tmpl w:val="85F0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36CE7"/>
    <w:multiLevelType w:val="hybridMultilevel"/>
    <w:tmpl w:val="34BEE46A"/>
    <w:lvl w:ilvl="0" w:tplc="9BB848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700654"/>
    <w:multiLevelType w:val="multilevel"/>
    <w:tmpl w:val="00BA44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B1520D"/>
    <w:multiLevelType w:val="hybridMultilevel"/>
    <w:tmpl w:val="0E60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4571F2"/>
    <w:multiLevelType w:val="hybridMultilevel"/>
    <w:tmpl w:val="3254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2274F5"/>
    <w:multiLevelType w:val="hybridMultilevel"/>
    <w:tmpl w:val="6CAC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7283835">
    <w:abstractNumId w:val="0"/>
  </w:num>
  <w:num w:numId="2" w16cid:durableId="1273124126">
    <w:abstractNumId w:val="15"/>
  </w:num>
  <w:num w:numId="3" w16cid:durableId="158623001">
    <w:abstractNumId w:val="6"/>
  </w:num>
  <w:num w:numId="4" w16cid:durableId="619605632">
    <w:abstractNumId w:val="1"/>
  </w:num>
  <w:num w:numId="5" w16cid:durableId="1964916275">
    <w:abstractNumId w:val="7"/>
  </w:num>
  <w:num w:numId="6" w16cid:durableId="2054619573">
    <w:abstractNumId w:val="3"/>
  </w:num>
  <w:num w:numId="7" w16cid:durableId="344866563">
    <w:abstractNumId w:val="11"/>
  </w:num>
  <w:num w:numId="8" w16cid:durableId="1842694811">
    <w:abstractNumId w:val="8"/>
  </w:num>
  <w:num w:numId="9" w16cid:durableId="1673296772">
    <w:abstractNumId w:val="5"/>
  </w:num>
  <w:num w:numId="10" w16cid:durableId="1959604616">
    <w:abstractNumId w:val="9"/>
  </w:num>
  <w:num w:numId="11" w16cid:durableId="1575124604">
    <w:abstractNumId w:val="13"/>
  </w:num>
  <w:num w:numId="12" w16cid:durableId="1474329542">
    <w:abstractNumId w:val="4"/>
  </w:num>
  <w:num w:numId="13" w16cid:durableId="5836246">
    <w:abstractNumId w:val="14"/>
  </w:num>
  <w:num w:numId="14" w16cid:durableId="1757819271">
    <w:abstractNumId w:val="12"/>
  </w:num>
  <w:num w:numId="15" w16cid:durableId="222789121">
    <w:abstractNumId w:val="10"/>
  </w:num>
  <w:num w:numId="16" w16cid:durableId="1919750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8B"/>
    <w:rsid w:val="00007BEF"/>
    <w:rsid w:val="0001702B"/>
    <w:rsid w:val="0001707F"/>
    <w:rsid w:val="000352E5"/>
    <w:rsid w:val="0004421F"/>
    <w:rsid w:val="0006243D"/>
    <w:rsid w:val="00071F47"/>
    <w:rsid w:val="000770EF"/>
    <w:rsid w:val="00090623"/>
    <w:rsid w:val="000C7CA7"/>
    <w:rsid w:val="000E10DF"/>
    <w:rsid w:val="000E1539"/>
    <w:rsid w:val="000F1923"/>
    <w:rsid w:val="00104286"/>
    <w:rsid w:val="00126232"/>
    <w:rsid w:val="0013631B"/>
    <w:rsid w:val="001563A2"/>
    <w:rsid w:val="00173682"/>
    <w:rsid w:val="00197082"/>
    <w:rsid w:val="001A0F0B"/>
    <w:rsid w:val="001A4F1B"/>
    <w:rsid w:val="001B1B6B"/>
    <w:rsid w:val="001D4C4F"/>
    <w:rsid w:val="001E6521"/>
    <w:rsid w:val="001E6776"/>
    <w:rsid w:val="001F158B"/>
    <w:rsid w:val="001F4B89"/>
    <w:rsid w:val="00204B0D"/>
    <w:rsid w:val="00231853"/>
    <w:rsid w:val="002438B0"/>
    <w:rsid w:val="00245388"/>
    <w:rsid w:val="0024548C"/>
    <w:rsid w:val="00257BE0"/>
    <w:rsid w:val="00263338"/>
    <w:rsid w:val="00285349"/>
    <w:rsid w:val="002A0AA3"/>
    <w:rsid w:val="002C4E84"/>
    <w:rsid w:val="002E1741"/>
    <w:rsid w:val="002F6260"/>
    <w:rsid w:val="00316E1D"/>
    <w:rsid w:val="003202D6"/>
    <w:rsid w:val="00322947"/>
    <w:rsid w:val="00326DE9"/>
    <w:rsid w:val="0033079B"/>
    <w:rsid w:val="00371F5A"/>
    <w:rsid w:val="003863B2"/>
    <w:rsid w:val="003A4632"/>
    <w:rsid w:val="003B176D"/>
    <w:rsid w:val="003B24E2"/>
    <w:rsid w:val="003D13C8"/>
    <w:rsid w:val="003D3811"/>
    <w:rsid w:val="003E07D3"/>
    <w:rsid w:val="003E453E"/>
    <w:rsid w:val="004147D8"/>
    <w:rsid w:val="00417567"/>
    <w:rsid w:val="004243BD"/>
    <w:rsid w:val="00445F34"/>
    <w:rsid w:val="00463DE3"/>
    <w:rsid w:val="00491670"/>
    <w:rsid w:val="004A0F39"/>
    <w:rsid w:val="004B47E2"/>
    <w:rsid w:val="004C2094"/>
    <w:rsid w:val="004C5CE1"/>
    <w:rsid w:val="004F0F3F"/>
    <w:rsid w:val="00500201"/>
    <w:rsid w:val="00535687"/>
    <w:rsid w:val="005560C6"/>
    <w:rsid w:val="00561F1C"/>
    <w:rsid w:val="00596F90"/>
    <w:rsid w:val="005A6BEE"/>
    <w:rsid w:val="005B3550"/>
    <w:rsid w:val="005B3597"/>
    <w:rsid w:val="005C052A"/>
    <w:rsid w:val="005C09D9"/>
    <w:rsid w:val="005E4470"/>
    <w:rsid w:val="005F0F21"/>
    <w:rsid w:val="0061059A"/>
    <w:rsid w:val="00617681"/>
    <w:rsid w:val="00617881"/>
    <w:rsid w:val="00646317"/>
    <w:rsid w:val="00654515"/>
    <w:rsid w:val="006573E2"/>
    <w:rsid w:val="00671573"/>
    <w:rsid w:val="006E301E"/>
    <w:rsid w:val="006E7ED7"/>
    <w:rsid w:val="00705641"/>
    <w:rsid w:val="0070630F"/>
    <w:rsid w:val="00706311"/>
    <w:rsid w:val="00735EA5"/>
    <w:rsid w:val="00741658"/>
    <w:rsid w:val="00792580"/>
    <w:rsid w:val="007A5E09"/>
    <w:rsid w:val="007B3EF0"/>
    <w:rsid w:val="007C0A98"/>
    <w:rsid w:val="007D74BE"/>
    <w:rsid w:val="007F2C79"/>
    <w:rsid w:val="007F520C"/>
    <w:rsid w:val="007F6875"/>
    <w:rsid w:val="00810FA3"/>
    <w:rsid w:val="00824D86"/>
    <w:rsid w:val="008260FD"/>
    <w:rsid w:val="008329F5"/>
    <w:rsid w:val="00844624"/>
    <w:rsid w:val="008522FF"/>
    <w:rsid w:val="008549F7"/>
    <w:rsid w:val="00867BEF"/>
    <w:rsid w:val="00883503"/>
    <w:rsid w:val="00885290"/>
    <w:rsid w:val="008B391D"/>
    <w:rsid w:val="008C23C2"/>
    <w:rsid w:val="008E23EC"/>
    <w:rsid w:val="008E5D12"/>
    <w:rsid w:val="008F22B5"/>
    <w:rsid w:val="00902CC2"/>
    <w:rsid w:val="009059B9"/>
    <w:rsid w:val="009154EC"/>
    <w:rsid w:val="009368F1"/>
    <w:rsid w:val="009509A9"/>
    <w:rsid w:val="00975B1B"/>
    <w:rsid w:val="00976C76"/>
    <w:rsid w:val="00986332"/>
    <w:rsid w:val="0099790F"/>
    <w:rsid w:val="009A34A7"/>
    <w:rsid w:val="009C6056"/>
    <w:rsid w:val="009D523F"/>
    <w:rsid w:val="009E05C1"/>
    <w:rsid w:val="009F7A8A"/>
    <w:rsid w:val="00A05E52"/>
    <w:rsid w:val="00A1425B"/>
    <w:rsid w:val="00A24632"/>
    <w:rsid w:val="00A307D8"/>
    <w:rsid w:val="00A32A0C"/>
    <w:rsid w:val="00A82EBC"/>
    <w:rsid w:val="00A84DA8"/>
    <w:rsid w:val="00AA6120"/>
    <w:rsid w:val="00AB2852"/>
    <w:rsid w:val="00AC0D80"/>
    <w:rsid w:val="00AE367B"/>
    <w:rsid w:val="00AE798D"/>
    <w:rsid w:val="00AF1A2E"/>
    <w:rsid w:val="00AF55FB"/>
    <w:rsid w:val="00B051EC"/>
    <w:rsid w:val="00B428BC"/>
    <w:rsid w:val="00B4454C"/>
    <w:rsid w:val="00B507D6"/>
    <w:rsid w:val="00B71EA4"/>
    <w:rsid w:val="00B92001"/>
    <w:rsid w:val="00BC1F0F"/>
    <w:rsid w:val="00BC36CF"/>
    <w:rsid w:val="00BC4DB6"/>
    <w:rsid w:val="00BC5C45"/>
    <w:rsid w:val="00BD379F"/>
    <w:rsid w:val="00C40CBA"/>
    <w:rsid w:val="00C44B1E"/>
    <w:rsid w:val="00C63333"/>
    <w:rsid w:val="00C65841"/>
    <w:rsid w:val="00C7381C"/>
    <w:rsid w:val="00C81C25"/>
    <w:rsid w:val="00C832C3"/>
    <w:rsid w:val="00CC5F87"/>
    <w:rsid w:val="00CD3E88"/>
    <w:rsid w:val="00D027F1"/>
    <w:rsid w:val="00D03913"/>
    <w:rsid w:val="00D45B16"/>
    <w:rsid w:val="00D5261C"/>
    <w:rsid w:val="00D561AA"/>
    <w:rsid w:val="00D57192"/>
    <w:rsid w:val="00D7012A"/>
    <w:rsid w:val="00D75013"/>
    <w:rsid w:val="00D870CE"/>
    <w:rsid w:val="00DA32DD"/>
    <w:rsid w:val="00DA4042"/>
    <w:rsid w:val="00DC3754"/>
    <w:rsid w:val="00DC4EEA"/>
    <w:rsid w:val="00DF2CE2"/>
    <w:rsid w:val="00E01E90"/>
    <w:rsid w:val="00E03BCC"/>
    <w:rsid w:val="00E214DA"/>
    <w:rsid w:val="00E30E77"/>
    <w:rsid w:val="00E52129"/>
    <w:rsid w:val="00E55FCA"/>
    <w:rsid w:val="00E67C2A"/>
    <w:rsid w:val="00E91F0D"/>
    <w:rsid w:val="00E94C40"/>
    <w:rsid w:val="00EB4D0D"/>
    <w:rsid w:val="00EB7A6D"/>
    <w:rsid w:val="00EC4B77"/>
    <w:rsid w:val="00EE1474"/>
    <w:rsid w:val="00EE4EC8"/>
    <w:rsid w:val="00F237E0"/>
    <w:rsid w:val="00F420E5"/>
    <w:rsid w:val="00F640C0"/>
    <w:rsid w:val="00F64B36"/>
    <w:rsid w:val="00F70022"/>
    <w:rsid w:val="00F71A04"/>
    <w:rsid w:val="00F72CEE"/>
    <w:rsid w:val="00F81B3B"/>
    <w:rsid w:val="00F91B54"/>
    <w:rsid w:val="00F93199"/>
    <w:rsid w:val="00FA422F"/>
    <w:rsid w:val="00FB2776"/>
    <w:rsid w:val="00FB386D"/>
    <w:rsid w:val="00FC73B4"/>
    <w:rsid w:val="00FD0EE4"/>
    <w:rsid w:val="00FD5DAB"/>
    <w:rsid w:val="00FE5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248A"/>
  <w15:chartTrackingRefBased/>
  <w15:docId w15:val="{4984707D-597F-49A4-8010-73FA4827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07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7D3"/>
    <w:rPr>
      <w:color w:val="0000FF"/>
      <w:u w:val="single"/>
    </w:rPr>
  </w:style>
  <w:style w:type="paragraph" w:styleId="ListParagraph">
    <w:name w:val="List Paragraph"/>
    <w:basedOn w:val="Normal"/>
    <w:uiPriority w:val="34"/>
    <w:qFormat/>
    <w:rsid w:val="007C0A98"/>
    <w:pPr>
      <w:ind w:left="720"/>
      <w:contextualSpacing/>
    </w:pPr>
  </w:style>
  <w:style w:type="character" w:styleId="UnresolvedMention">
    <w:name w:val="Unresolved Mention"/>
    <w:basedOn w:val="DefaultParagraphFont"/>
    <w:uiPriority w:val="99"/>
    <w:semiHidden/>
    <w:unhideWhenUsed/>
    <w:rsid w:val="007F2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3125">
      <w:bodyDiv w:val="1"/>
      <w:marLeft w:val="0"/>
      <w:marRight w:val="0"/>
      <w:marTop w:val="0"/>
      <w:marBottom w:val="0"/>
      <w:divBdr>
        <w:top w:val="none" w:sz="0" w:space="0" w:color="auto"/>
        <w:left w:val="none" w:sz="0" w:space="0" w:color="auto"/>
        <w:bottom w:val="none" w:sz="0" w:space="0" w:color="auto"/>
        <w:right w:val="none" w:sz="0" w:space="0" w:color="auto"/>
      </w:divBdr>
    </w:div>
    <w:div w:id="84888111">
      <w:bodyDiv w:val="1"/>
      <w:marLeft w:val="0"/>
      <w:marRight w:val="0"/>
      <w:marTop w:val="0"/>
      <w:marBottom w:val="0"/>
      <w:divBdr>
        <w:top w:val="none" w:sz="0" w:space="0" w:color="auto"/>
        <w:left w:val="none" w:sz="0" w:space="0" w:color="auto"/>
        <w:bottom w:val="none" w:sz="0" w:space="0" w:color="auto"/>
        <w:right w:val="none" w:sz="0" w:space="0" w:color="auto"/>
      </w:divBdr>
    </w:div>
    <w:div w:id="160509494">
      <w:bodyDiv w:val="1"/>
      <w:marLeft w:val="0"/>
      <w:marRight w:val="0"/>
      <w:marTop w:val="0"/>
      <w:marBottom w:val="0"/>
      <w:divBdr>
        <w:top w:val="none" w:sz="0" w:space="0" w:color="auto"/>
        <w:left w:val="none" w:sz="0" w:space="0" w:color="auto"/>
        <w:bottom w:val="none" w:sz="0" w:space="0" w:color="auto"/>
        <w:right w:val="none" w:sz="0" w:space="0" w:color="auto"/>
      </w:divBdr>
    </w:div>
    <w:div w:id="171801221">
      <w:bodyDiv w:val="1"/>
      <w:marLeft w:val="0"/>
      <w:marRight w:val="0"/>
      <w:marTop w:val="0"/>
      <w:marBottom w:val="0"/>
      <w:divBdr>
        <w:top w:val="none" w:sz="0" w:space="0" w:color="auto"/>
        <w:left w:val="none" w:sz="0" w:space="0" w:color="auto"/>
        <w:bottom w:val="none" w:sz="0" w:space="0" w:color="auto"/>
        <w:right w:val="none" w:sz="0" w:space="0" w:color="auto"/>
      </w:divBdr>
    </w:div>
    <w:div w:id="181632701">
      <w:bodyDiv w:val="1"/>
      <w:marLeft w:val="0"/>
      <w:marRight w:val="0"/>
      <w:marTop w:val="0"/>
      <w:marBottom w:val="0"/>
      <w:divBdr>
        <w:top w:val="none" w:sz="0" w:space="0" w:color="auto"/>
        <w:left w:val="none" w:sz="0" w:space="0" w:color="auto"/>
        <w:bottom w:val="none" w:sz="0" w:space="0" w:color="auto"/>
        <w:right w:val="none" w:sz="0" w:space="0" w:color="auto"/>
      </w:divBdr>
    </w:div>
    <w:div w:id="277882675">
      <w:bodyDiv w:val="1"/>
      <w:marLeft w:val="0"/>
      <w:marRight w:val="0"/>
      <w:marTop w:val="0"/>
      <w:marBottom w:val="0"/>
      <w:divBdr>
        <w:top w:val="none" w:sz="0" w:space="0" w:color="auto"/>
        <w:left w:val="none" w:sz="0" w:space="0" w:color="auto"/>
        <w:bottom w:val="none" w:sz="0" w:space="0" w:color="auto"/>
        <w:right w:val="none" w:sz="0" w:space="0" w:color="auto"/>
      </w:divBdr>
    </w:div>
    <w:div w:id="342518929">
      <w:bodyDiv w:val="1"/>
      <w:marLeft w:val="0"/>
      <w:marRight w:val="0"/>
      <w:marTop w:val="0"/>
      <w:marBottom w:val="0"/>
      <w:divBdr>
        <w:top w:val="none" w:sz="0" w:space="0" w:color="auto"/>
        <w:left w:val="none" w:sz="0" w:space="0" w:color="auto"/>
        <w:bottom w:val="none" w:sz="0" w:space="0" w:color="auto"/>
        <w:right w:val="none" w:sz="0" w:space="0" w:color="auto"/>
      </w:divBdr>
    </w:div>
    <w:div w:id="729154199">
      <w:bodyDiv w:val="1"/>
      <w:marLeft w:val="0"/>
      <w:marRight w:val="0"/>
      <w:marTop w:val="0"/>
      <w:marBottom w:val="0"/>
      <w:divBdr>
        <w:top w:val="none" w:sz="0" w:space="0" w:color="auto"/>
        <w:left w:val="none" w:sz="0" w:space="0" w:color="auto"/>
        <w:bottom w:val="none" w:sz="0" w:space="0" w:color="auto"/>
        <w:right w:val="none" w:sz="0" w:space="0" w:color="auto"/>
      </w:divBdr>
    </w:div>
    <w:div w:id="761220475">
      <w:bodyDiv w:val="1"/>
      <w:marLeft w:val="0"/>
      <w:marRight w:val="0"/>
      <w:marTop w:val="0"/>
      <w:marBottom w:val="0"/>
      <w:divBdr>
        <w:top w:val="none" w:sz="0" w:space="0" w:color="auto"/>
        <w:left w:val="none" w:sz="0" w:space="0" w:color="auto"/>
        <w:bottom w:val="none" w:sz="0" w:space="0" w:color="auto"/>
        <w:right w:val="none" w:sz="0" w:space="0" w:color="auto"/>
      </w:divBdr>
    </w:div>
    <w:div w:id="803354226">
      <w:bodyDiv w:val="1"/>
      <w:marLeft w:val="0"/>
      <w:marRight w:val="0"/>
      <w:marTop w:val="0"/>
      <w:marBottom w:val="0"/>
      <w:divBdr>
        <w:top w:val="none" w:sz="0" w:space="0" w:color="auto"/>
        <w:left w:val="none" w:sz="0" w:space="0" w:color="auto"/>
        <w:bottom w:val="none" w:sz="0" w:space="0" w:color="auto"/>
        <w:right w:val="none" w:sz="0" w:space="0" w:color="auto"/>
      </w:divBdr>
    </w:div>
    <w:div w:id="1048726948">
      <w:bodyDiv w:val="1"/>
      <w:marLeft w:val="0"/>
      <w:marRight w:val="0"/>
      <w:marTop w:val="0"/>
      <w:marBottom w:val="0"/>
      <w:divBdr>
        <w:top w:val="none" w:sz="0" w:space="0" w:color="auto"/>
        <w:left w:val="none" w:sz="0" w:space="0" w:color="auto"/>
        <w:bottom w:val="none" w:sz="0" w:space="0" w:color="auto"/>
        <w:right w:val="none" w:sz="0" w:space="0" w:color="auto"/>
      </w:divBdr>
    </w:div>
    <w:div w:id="1105419310">
      <w:bodyDiv w:val="1"/>
      <w:marLeft w:val="0"/>
      <w:marRight w:val="0"/>
      <w:marTop w:val="0"/>
      <w:marBottom w:val="0"/>
      <w:divBdr>
        <w:top w:val="none" w:sz="0" w:space="0" w:color="auto"/>
        <w:left w:val="none" w:sz="0" w:space="0" w:color="auto"/>
        <w:bottom w:val="none" w:sz="0" w:space="0" w:color="auto"/>
        <w:right w:val="none" w:sz="0" w:space="0" w:color="auto"/>
      </w:divBdr>
    </w:div>
    <w:div w:id="1113326707">
      <w:bodyDiv w:val="1"/>
      <w:marLeft w:val="0"/>
      <w:marRight w:val="0"/>
      <w:marTop w:val="0"/>
      <w:marBottom w:val="0"/>
      <w:divBdr>
        <w:top w:val="none" w:sz="0" w:space="0" w:color="auto"/>
        <w:left w:val="none" w:sz="0" w:space="0" w:color="auto"/>
        <w:bottom w:val="none" w:sz="0" w:space="0" w:color="auto"/>
        <w:right w:val="none" w:sz="0" w:space="0" w:color="auto"/>
      </w:divBdr>
    </w:div>
    <w:div w:id="1132745958">
      <w:bodyDiv w:val="1"/>
      <w:marLeft w:val="0"/>
      <w:marRight w:val="0"/>
      <w:marTop w:val="0"/>
      <w:marBottom w:val="0"/>
      <w:divBdr>
        <w:top w:val="none" w:sz="0" w:space="0" w:color="auto"/>
        <w:left w:val="none" w:sz="0" w:space="0" w:color="auto"/>
        <w:bottom w:val="none" w:sz="0" w:space="0" w:color="auto"/>
        <w:right w:val="none" w:sz="0" w:space="0" w:color="auto"/>
      </w:divBdr>
    </w:div>
    <w:div w:id="1162770521">
      <w:bodyDiv w:val="1"/>
      <w:marLeft w:val="0"/>
      <w:marRight w:val="0"/>
      <w:marTop w:val="0"/>
      <w:marBottom w:val="0"/>
      <w:divBdr>
        <w:top w:val="none" w:sz="0" w:space="0" w:color="auto"/>
        <w:left w:val="none" w:sz="0" w:space="0" w:color="auto"/>
        <w:bottom w:val="none" w:sz="0" w:space="0" w:color="auto"/>
        <w:right w:val="none" w:sz="0" w:space="0" w:color="auto"/>
      </w:divBdr>
    </w:div>
    <w:div w:id="1198545036">
      <w:bodyDiv w:val="1"/>
      <w:marLeft w:val="0"/>
      <w:marRight w:val="0"/>
      <w:marTop w:val="0"/>
      <w:marBottom w:val="0"/>
      <w:divBdr>
        <w:top w:val="none" w:sz="0" w:space="0" w:color="auto"/>
        <w:left w:val="none" w:sz="0" w:space="0" w:color="auto"/>
        <w:bottom w:val="none" w:sz="0" w:space="0" w:color="auto"/>
        <w:right w:val="none" w:sz="0" w:space="0" w:color="auto"/>
      </w:divBdr>
    </w:div>
    <w:div w:id="1258099086">
      <w:bodyDiv w:val="1"/>
      <w:marLeft w:val="0"/>
      <w:marRight w:val="0"/>
      <w:marTop w:val="0"/>
      <w:marBottom w:val="0"/>
      <w:divBdr>
        <w:top w:val="none" w:sz="0" w:space="0" w:color="auto"/>
        <w:left w:val="none" w:sz="0" w:space="0" w:color="auto"/>
        <w:bottom w:val="none" w:sz="0" w:space="0" w:color="auto"/>
        <w:right w:val="none" w:sz="0" w:space="0" w:color="auto"/>
      </w:divBdr>
    </w:div>
    <w:div w:id="1359887244">
      <w:bodyDiv w:val="1"/>
      <w:marLeft w:val="0"/>
      <w:marRight w:val="0"/>
      <w:marTop w:val="0"/>
      <w:marBottom w:val="0"/>
      <w:divBdr>
        <w:top w:val="none" w:sz="0" w:space="0" w:color="auto"/>
        <w:left w:val="none" w:sz="0" w:space="0" w:color="auto"/>
        <w:bottom w:val="none" w:sz="0" w:space="0" w:color="auto"/>
        <w:right w:val="none" w:sz="0" w:space="0" w:color="auto"/>
      </w:divBdr>
    </w:div>
    <w:div w:id="1362123757">
      <w:bodyDiv w:val="1"/>
      <w:marLeft w:val="0"/>
      <w:marRight w:val="0"/>
      <w:marTop w:val="0"/>
      <w:marBottom w:val="0"/>
      <w:divBdr>
        <w:top w:val="none" w:sz="0" w:space="0" w:color="auto"/>
        <w:left w:val="none" w:sz="0" w:space="0" w:color="auto"/>
        <w:bottom w:val="none" w:sz="0" w:space="0" w:color="auto"/>
        <w:right w:val="none" w:sz="0" w:space="0" w:color="auto"/>
      </w:divBdr>
    </w:div>
    <w:div w:id="1450588278">
      <w:bodyDiv w:val="1"/>
      <w:marLeft w:val="0"/>
      <w:marRight w:val="0"/>
      <w:marTop w:val="0"/>
      <w:marBottom w:val="0"/>
      <w:divBdr>
        <w:top w:val="none" w:sz="0" w:space="0" w:color="auto"/>
        <w:left w:val="none" w:sz="0" w:space="0" w:color="auto"/>
        <w:bottom w:val="none" w:sz="0" w:space="0" w:color="auto"/>
        <w:right w:val="none" w:sz="0" w:space="0" w:color="auto"/>
      </w:divBdr>
    </w:div>
    <w:div w:id="1527866523">
      <w:bodyDiv w:val="1"/>
      <w:marLeft w:val="0"/>
      <w:marRight w:val="0"/>
      <w:marTop w:val="0"/>
      <w:marBottom w:val="0"/>
      <w:divBdr>
        <w:top w:val="none" w:sz="0" w:space="0" w:color="auto"/>
        <w:left w:val="none" w:sz="0" w:space="0" w:color="auto"/>
        <w:bottom w:val="none" w:sz="0" w:space="0" w:color="auto"/>
        <w:right w:val="none" w:sz="0" w:space="0" w:color="auto"/>
      </w:divBdr>
    </w:div>
    <w:div w:id="1624195393">
      <w:bodyDiv w:val="1"/>
      <w:marLeft w:val="0"/>
      <w:marRight w:val="0"/>
      <w:marTop w:val="0"/>
      <w:marBottom w:val="0"/>
      <w:divBdr>
        <w:top w:val="none" w:sz="0" w:space="0" w:color="auto"/>
        <w:left w:val="none" w:sz="0" w:space="0" w:color="auto"/>
        <w:bottom w:val="none" w:sz="0" w:space="0" w:color="auto"/>
        <w:right w:val="none" w:sz="0" w:space="0" w:color="auto"/>
      </w:divBdr>
    </w:div>
    <w:div w:id="1754010168">
      <w:bodyDiv w:val="1"/>
      <w:marLeft w:val="0"/>
      <w:marRight w:val="0"/>
      <w:marTop w:val="0"/>
      <w:marBottom w:val="0"/>
      <w:divBdr>
        <w:top w:val="none" w:sz="0" w:space="0" w:color="auto"/>
        <w:left w:val="none" w:sz="0" w:space="0" w:color="auto"/>
        <w:bottom w:val="none" w:sz="0" w:space="0" w:color="auto"/>
        <w:right w:val="none" w:sz="0" w:space="0" w:color="auto"/>
      </w:divBdr>
    </w:div>
    <w:div w:id="1920481069">
      <w:bodyDiv w:val="1"/>
      <w:marLeft w:val="0"/>
      <w:marRight w:val="0"/>
      <w:marTop w:val="0"/>
      <w:marBottom w:val="0"/>
      <w:divBdr>
        <w:top w:val="none" w:sz="0" w:space="0" w:color="auto"/>
        <w:left w:val="none" w:sz="0" w:space="0" w:color="auto"/>
        <w:bottom w:val="none" w:sz="0" w:space="0" w:color="auto"/>
        <w:right w:val="none" w:sz="0" w:space="0" w:color="auto"/>
      </w:divBdr>
    </w:div>
    <w:div w:id="210260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erfordisabilityinclusion.org/upcoming-events.html" TargetMode="External"/><Relationship Id="rId13" Type="http://schemas.openxmlformats.org/officeDocument/2006/relationships/hyperlink" Target="https://www.amazon.com/Power-Employee-Resource-Groups-Authentic/dp/1523001240" TargetMode="External"/><Relationship Id="rId18" Type="http://schemas.openxmlformats.org/officeDocument/2006/relationships/hyperlink" Target="https://www.centerfordisabilityinclusion.org/partnership.html" TargetMode="External"/><Relationship Id="rId3" Type="http://schemas.openxmlformats.org/officeDocument/2006/relationships/settings" Target="settings.xml"/><Relationship Id="rId21" Type="http://schemas.openxmlformats.org/officeDocument/2006/relationships/hyperlink" Target="https://www.centerfordisabilityinclusion.org/" TargetMode="External"/><Relationship Id="rId7" Type="http://schemas.openxmlformats.org/officeDocument/2006/relationships/hyperlink" Target="https://www.centerfordisabilityinclusion.org/webinars.html" TargetMode="External"/><Relationship Id="rId12" Type="http://schemas.openxmlformats.org/officeDocument/2006/relationships/hyperlink" Target="https://www.centerfordisabilityinclusion.org/disability-inclusion-summit.html" TargetMode="External"/><Relationship Id="rId17" Type="http://schemas.openxmlformats.org/officeDocument/2006/relationships/hyperlink" Target="https://www.linkedin.com/company/centerfordisabilityinclusion" TargetMode="External"/><Relationship Id="rId2" Type="http://schemas.openxmlformats.org/officeDocument/2006/relationships/styles" Target="styles.xml"/><Relationship Id="rId16" Type="http://schemas.openxmlformats.org/officeDocument/2006/relationships/hyperlink" Target="https://www.facebook.com/centerfordisabilityinclusion%20" TargetMode="External"/><Relationship Id="rId20" Type="http://schemas.openxmlformats.org/officeDocument/2006/relationships/image" Target="media/image1.jpg"/><Relationship Id="rId1" Type="http://schemas.openxmlformats.org/officeDocument/2006/relationships/numbering" Target="numbering.xml"/><Relationship Id="rId6" Type="http://schemas.openxmlformats.org/officeDocument/2006/relationships/hyperlink" Target="https://www.centerfordisabilityinclusion.org/webinars.html" TargetMode="External"/><Relationship Id="rId11" Type="http://schemas.openxmlformats.org/officeDocument/2006/relationships/hyperlink" Target="https://www.centerfordisabilityinclusion.org/disability-inclusion-summit.html" TargetMode="External"/><Relationship Id="rId24" Type="http://schemas.openxmlformats.org/officeDocument/2006/relationships/theme" Target="theme/theme1.xml"/><Relationship Id="rId5" Type="http://schemas.openxmlformats.org/officeDocument/2006/relationships/hyperlink" Target="https://www.centerfordisabilityinclusion.org/upcoming-events.html" TargetMode="External"/><Relationship Id="rId15" Type="http://schemas.openxmlformats.org/officeDocument/2006/relationships/hyperlink" Target="https://www.guidestar.org/profile/26-4700449" TargetMode="External"/><Relationship Id="rId23" Type="http://schemas.openxmlformats.org/officeDocument/2006/relationships/fontTable" Target="fontTable.xml"/><Relationship Id="rId10" Type="http://schemas.openxmlformats.org/officeDocument/2006/relationships/hyperlink" Target="https://www.centerfordisabilityinclusion.org/thought-leaders-forum.html" TargetMode="External"/><Relationship Id="rId19" Type="http://schemas.openxmlformats.org/officeDocument/2006/relationships/hyperlink" Target="mailto:dwilkerson@centerfordisabilityinclusion.org" TargetMode="External"/><Relationship Id="rId4" Type="http://schemas.openxmlformats.org/officeDocument/2006/relationships/webSettings" Target="webSettings.xml"/><Relationship Id="rId9" Type="http://schemas.openxmlformats.org/officeDocument/2006/relationships/hyperlink" Target="https://www.centerfordisabilityinclusion.org/webinars.html" TargetMode="External"/><Relationship Id="rId14" Type="http://schemas.openxmlformats.org/officeDocument/2006/relationships/hyperlink" Target="https://www.guidestar.org/profile/26-4700449" TargetMode="External"/><Relationship Id="rId22" Type="http://schemas.openxmlformats.org/officeDocument/2006/relationships/hyperlink" Target="mailto:bperkins@centerfordisabilityinclu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959</Words>
  <Characters>5470</Characters>
  <Application>Microsoft Office Word</Application>
  <DocSecurity>0</DocSecurity>
  <Lines>45</Lines>
  <Paragraphs>12</Paragraphs>
  <ScaleCrop>false</ScaleCrop>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Perkins</dc:creator>
  <cp:keywords/>
  <dc:description/>
  <cp:lastModifiedBy>Brenda Perkins</cp:lastModifiedBy>
  <cp:revision>30</cp:revision>
  <dcterms:created xsi:type="dcterms:W3CDTF">2022-07-07T18:57:00Z</dcterms:created>
  <dcterms:modified xsi:type="dcterms:W3CDTF">2022-07-07T19:22:00Z</dcterms:modified>
</cp:coreProperties>
</file>