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FDB2" w14:textId="703605F9" w:rsidR="001F158B" w:rsidRDefault="001F158B" w:rsidP="00E67C2A">
      <w:pPr>
        <w:jc w:val="center"/>
        <w:rPr>
          <w:rFonts w:cstheme="minorHAnsi"/>
          <w:b/>
          <w:bCs/>
          <w:sz w:val="32"/>
          <w:szCs w:val="32"/>
        </w:rPr>
      </w:pPr>
      <w:r w:rsidRPr="005A212B">
        <w:rPr>
          <w:rFonts w:cstheme="minorHAnsi"/>
          <w:b/>
          <w:bCs/>
          <w:sz w:val="32"/>
          <w:szCs w:val="32"/>
        </w:rPr>
        <w:t xml:space="preserve">Center for Disability Inclusion </w:t>
      </w:r>
      <w:r w:rsidR="00DC3754" w:rsidRPr="005A212B">
        <w:rPr>
          <w:rFonts w:cstheme="minorHAnsi"/>
          <w:b/>
          <w:bCs/>
          <w:sz w:val="32"/>
          <w:szCs w:val="32"/>
        </w:rPr>
        <w:t>News &amp; Updates</w:t>
      </w:r>
      <w:r w:rsidR="00E67C2A" w:rsidRPr="005A212B">
        <w:rPr>
          <w:rFonts w:cstheme="minorHAnsi"/>
          <w:b/>
          <w:bCs/>
          <w:sz w:val="32"/>
          <w:szCs w:val="32"/>
        </w:rPr>
        <w:t xml:space="preserve"> </w:t>
      </w:r>
      <w:r w:rsidR="00D27C32">
        <w:rPr>
          <w:rFonts w:cstheme="minorHAnsi"/>
          <w:b/>
          <w:bCs/>
          <w:sz w:val="32"/>
          <w:szCs w:val="32"/>
        </w:rPr>
        <w:br/>
      </w:r>
      <w:r w:rsidR="00E67C2A" w:rsidRPr="005A212B">
        <w:rPr>
          <w:rFonts w:cstheme="minorHAnsi"/>
          <w:b/>
          <w:bCs/>
          <w:sz w:val="32"/>
          <w:szCs w:val="32"/>
        </w:rPr>
        <w:t xml:space="preserve">for </w:t>
      </w:r>
      <w:r w:rsidR="00D27C32">
        <w:rPr>
          <w:rFonts w:cstheme="minorHAnsi"/>
          <w:b/>
          <w:bCs/>
          <w:sz w:val="32"/>
          <w:szCs w:val="32"/>
        </w:rPr>
        <w:t xml:space="preserve">February, </w:t>
      </w:r>
      <w:proofErr w:type="gramStart"/>
      <w:r w:rsidR="00D27C32">
        <w:rPr>
          <w:rFonts w:cstheme="minorHAnsi"/>
          <w:b/>
          <w:bCs/>
          <w:sz w:val="32"/>
          <w:szCs w:val="32"/>
        </w:rPr>
        <w:t>March</w:t>
      </w:r>
      <w:proofErr w:type="gramEnd"/>
      <w:r w:rsidR="00D27C32">
        <w:rPr>
          <w:rFonts w:cstheme="minorHAnsi"/>
          <w:b/>
          <w:bCs/>
          <w:sz w:val="32"/>
          <w:szCs w:val="32"/>
        </w:rPr>
        <w:t xml:space="preserve"> and April </w:t>
      </w:r>
      <w:r w:rsidR="00374CF0">
        <w:rPr>
          <w:rFonts w:cstheme="minorHAnsi"/>
          <w:b/>
          <w:bCs/>
          <w:sz w:val="32"/>
          <w:szCs w:val="32"/>
        </w:rPr>
        <w:t>2023</w:t>
      </w:r>
    </w:p>
    <w:p w14:paraId="29E6942F" w14:textId="6D7D52D4" w:rsidR="00374CF0" w:rsidRPr="005A212B" w:rsidRDefault="00374CF0" w:rsidP="00E67C2A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Alt Text Word Version</w:t>
      </w:r>
    </w:p>
    <w:p w14:paraId="04C68FB5" w14:textId="77777777" w:rsidR="00BC5C45" w:rsidRPr="00BC5C45" w:rsidRDefault="00BC5C45">
      <w:pPr>
        <w:rPr>
          <w:rFonts w:cstheme="minorHAnsi"/>
        </w:rPr>
      </w:pPr>
    </w:p>
    <w:p w14:paraId="0F8A8A28" w14:textId="77777777" w:rsidR="00F20061" w:rsidRDefault="00F20061" w:rsidP="00126232">
      <w:pPr>
        <w:rPr>
          <w:b/>
          <w:bCs/>
        </w:rPr>
      </w:pPr>
    </w:p>
    <w:p w14:paraId="7434ACFB" w14:textId="7E08EB80" w:rsidR="00D811CC" w:rsidRPr="00A051FB" w:rsidRDefault="00D811CC" w:rsidP="00126232">
      <w:r w:rsidRPr="00A051FB">
        <w:t xml:space="preserve">CDI news and updates will now be sent quarterly instead of monthly. Stay informed and connected about events and announcements when you follow us on LinkedIn at </w:t>
      </w:r>
      <w:hyperlink r:id="rId5" w:history="1">
        <w:r w:rsidR="00A051FB" w:rsidRPr="00A051FB">
          <w:rPr>
            <w:rStyle w:val="Hyperlink"/>
          </w:rPr>
          <w:t>https://www.linkedin.com/company/centerfordisabilityinclusion/</w:t>
        </w:r>
      </w:hyperlink>
    </w:p>
    <w:p w14:paraId="734F0647" w14:textId="77777777" w:rsidR="00D811CC" w:rsidRDefault="00D811CC" w:rsidP="00126232">
      <w:pPr>
        <w:rPr>
          <w:b/>
          <w:bCs/>
        </w:rPr>
      </w:pPr>
    </w:p>
    <w:p w14:paraId="50244D6B" w14:textId="77777777" w:rsidR="00D811CC" w:rsidRDefault="00D811CC" w:rsidP="00126232">
      <w:pPr>
        <w:rPr>
          <w:b/>
          <w:bCs/>
        </w:rPr>
      </w:pPr>
    </w:p>
    <w:p w14:paraId="004AF735" w14:textId="77777777" w:rsidR="001A1CE6" w:rsidRPr="001A1CE6" w:rsidRDefault="001A1CE6" w:rsidP="001A1CE6">
      <w:pPr>
        <w:rPr>
          <w:vanish/>
          <w:color w:val="000000" w:themeColor="text1"/>
        </w:rPr>
      </w:pPr>
    </w:p>
    <w:p w14:paraId="5E3E4955" w14:textId="0A411044" w:rsidR="006549C6" w:rsidRDefault="006549C6" w:rsidP="006549C6">
      <w:pPr>
        <w:rPr>
          <w:b/>
          <w:bCs/>
        </w:rPr>
      </w:pPr>
      <w:r w:rsidRPr="00591304">
        <w:rPr>
          <w:b/>
          <w:bCs/>
        </w:rPr>
        <w:t>C</w:t>
      </w:r>
      <w:r w:rsidR="00863C1E">
        <w:rPr>
          <w:b/>
          <w:bCs/>
        </w:rPr>
        <w:t>onnect and learn with peers.</w:t>
      </w:r>
    </w:p>
    <w:p w14:paraId="1BE25D8B" w14:textId="74708A13" w:rsidR="002F2A3F" w:rsidRPr="00DF1120" w:rsidRDefault="002F2A3F" w:rsidP="008004B0">
      <w:pPr>
        <w:pStyle w:val="ListParagraph"/>
        <w:numPr>
          <w:ilvl w:val="0"/>
          <w:numId w:val="23"/>
        </w:numPr>
        <w:rPr>
          <w:rStyle w:val="Hyperlink"/>
          <w:color w:val="auto"/>
          <w:sz w:val="22"/>
          <w:szCs w:val="22"/>
          <w:u w:val="none"/>
        </w:rPr>
      </w:pPr>
      <w:r>
        <w:t>February 21 - 9:00 am Central</w:t>
      </w:r>
      <w:r w:rsidR="0070443D">
        <w:t>.</w:t>
      </w:r>
      <w:r>
        <w:t xml:space="preserve"> Disability Inclusion Network </w:t>
      </w:r>
      <w:r w:rsidR="0096785B">
        <w:t>v</w:t>
      </w:r>
      <w:r>
        <w:t xml:space="preserve">irtual meeting spotlighting Developmental Disability Awareness Month with CDI partner, Missouri Division of Developmental Disabilities. Read more at </w:t>
      </w:r>
      <w:hyperlink r:id="rId6" w:history="1">
        <w:r w:rsidRPr="00DF1120">
          <w:rPr>
            <w:rStyle w:val="Hyperlink"/>
            <w:sz w:val="22"/>
            <w:szCs w:val="22"/>
          </w:rPr>
          <w:t>https://www.centerfordisabilityinclusion.org/upcoming-events.html</w:t>
        </w:r>
      </w:hyperlink>
    </w:p>
    <w:p w14:paraId="5CE8197A" w14:textId="77777777" w:rsidR="0070443D" w:rsidRPr="0070443D" w:rsidRDefault="0070443D" w:rsidP="0070443D">
      <w:pPr>
        <w:pStyle w:val="ListParagraph"/>
        <w:rPr>
          <w:rStyle w:val="Hyperlink"/>
          <w:color w:val="auto"/>
          <w:sz w:val="22"/>
          <w:szCs w:val="22"/>
          <w:u w:val="none"/>
        </w:rPr>
      </w:pPr>
    </w:p>
    <w:p w14:paraId="3C02F2BB" w14:textId="77777777" w:rsidR="0070443D" w:rsidRPr="005F2C1E" w:rsidRDefault="0070443D" w:rsidP="0070443D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 w:rsidRPr="005F2C1E">
        <w:rPr>
          <w:rStyle w:val="Hyperlink"/>
          <w:color w:val="auto"/>
          <w:u w:val="none"/>
        </w:rPr>
        <w:t xml:space="preserve">February 22 – 9:30 am Central. Omaha Nebraska in-person Network Meeting hosted by CDI partner Mutual of Omaha. Panel discussion on “Developing a Disability ERG”. Read more at </w:t>
      </w:r>
      <w:hyperlink r:id="rId7" w:history="1">
        <w:r w:rsidRPr="005F2C1E">
          <w:rPr>
            <w:rStyle w:val="Hyperlink"/>
          </w:rPr>
          <w:t>https://www.centerfordisabilityinclusion.org/upcoming-events.html</w:t>
        </w:r>
      </w:hyperlink>
    </w:p>
    <w:p w14:paraId="6079D382" w14:textId="77777777" w:rsidR="00DF1120" w:rsidRPr="005F2C1E" w:rsidRDefault="00DF1120" w:rsidP="00DF1120">
      <w:pPr>
        <w:pStyle w:val="ListParagraph"/>
        <w:rPr>
          <w:rStyle w:val="Hyperlink"/>
          <w:color w:val="auto"/>
          <w:u w:val="none"/>
        </w:rPr>
      </w:pPr>
    </w:p>
    <w:p w14:paraId="32340F68" w14:textId="67C141D7" w:rsidR="00DF1120" w:rsidRPr="005F2C1E" w:rsidRDefault="00DF1120" w:rsidP="00DF1120">
      <w:pPr>
        <w:pStyle w:val="ListParagraph"/>
        <w:numPr>
          <w:ilvl w:val="0"/>
          <w:numId w:val="23"/>
        </w:numPr>
        <w:rPr>
          <w:rStyle w:val="Hyperlink"/>
          <w:color w:val="auto"/>
          <w:u w:val="none"/>
        </w:rPr>
      </w:pPr>
      <w:r w:rsidRPr="005F2C1E">
        <w:rPr>
          <w:rStyle w:val="Hyperlink"/>
          <w:color w:val="auto"/>
          <w:u w:val="none"/>
        </w:rPr>
        <w:t>March 21</w:t>
      </w:r>
      <w:r w:rsidRPr="005F2C1E">
        <w:rPr>
          <w:rStyle w:val="Hyperlink"/>
          <w:color w:val="auto"/>
          <w:u w:val="none"/>
        </w:rPr>
        <w:t xml:space="preserve"> – </w:t>
      </w:r>
      <w:r w:rsidRPr="005F2C1E">
        <w:t xml:space="preserve">9:00 am Central. Disability Inclusion Network </w:t>
      </w:r>
      <w:r w:rsidR="0096785B" w:rsidRPr="005F2C1E">
        <w:t>v</w:t>
      </w:r>
      <w:r w:rsidRPr="005F2C1E">
        <w:t>irtual meeting</w:t>
      </w:r>
      <w:r w:rsidR="0096785B" w:rsidRPr="005F2C1E">
        <w:t>. CDI community partners are inviting job seekers with disabilities to spotlight their job interests. R</w:t>
      </w:r>
      <w:r w:rsidRPr="005F2C1E">
        <w:rPr>
          <w:rStyle w:val="Hyperlink"/>
          <w:color w:val="auto"/>
          <w:u w:val="none"/>
        </w:rPr>
        <w:t xml:space="preserve">ead more at </w:t>
      </w:r>
      <w:hyperlink r:id="rId8" w:history="1">
        <w:r w:rsidRPr="005F2C1E">
          <w:rPr>
            <w:rStyle w:val="Hyperlink"/>
          </w:rPr>
          <w:t>https://www.centerfordisabilityinclusion.org/upcoming-events.html</w:t>
        </w:r>
      </w:hyperlink>
    </w:p>
    <w:p w14:paraId="7ECEBE00" w14:textId="77777777" w:rsidR="0096785B" w:rsidRPr="005F2C1E" w:rsidRDefault="0096785B" w:rsidP="0096785B">
      <w:pPr>
        <w:pStyle w:val="ListParagraph"/>
        <w:rPr>
          <w:rStyle w:val="Hyperlink"/>
          <w:color w:val="auto"/>
          <w:u w:val="none"/>
        </w:rPr>
      </w:pPr>
    </w:p>
    <w:p w14:paraId="15D67CAE" w14:textId="19D55BFC" w:rsidR="00DF1120" w:rsidRPr="005F2C1E" w:rsidRDefault="0096785B" w:rsidP="005F2C1E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rStyle w:val="Hyperlink"/>
          <w:rFonts w:ascii="Arial" w:hAnsi="Arial" w:cs="Arial"/>
          <w:color w:val="7B6E65"/>
          <w:u w:val="none"/>
        </w:rPr>
      </w:pPr>
      <w:r w:rsidRPr="005F2C1E">
        <w:rPr>
          <w:rStyle w:val="Hyperlink"/>
          <w:color w:val="auto"/>
          <w:u w:val="none"/>
        </w:rPr>
        <w:t>April 18</w:t>
      </w:r>
      <w:r w:rsidRPr="005F2C1E">
        <w:rPr>
          <w:rStyle w:val="Hyperlink"/>
          <w:color w:val="auto"/>
          <w:u w:val="none"/>
        </w:rPr>
        <w:t xml:space="preserve"> – </w:t>
      </w:r>
      <w:r w:rsidRPr="005F2C1E">
        <w:t>9:00 am Central. Disability Inclusion Network virtual meeting</w:t>
      </w:r>
      <w:r w:rsidRPr="005F2C1E">
        <w:t xml:space="preserve"> spotlighting St. Luke’s Health System Idaho and one other. </w:t>
      </w:r>
      <w:r w:rsidRPr="005F2C1E">
        <w:t>R</w:t>
      </w:r>
      <w:r w:rsidRPr="005F2C1E">
        <w:rPr>
          <w:rStyle w:val="Hyperlink"/>
          <w:color w:val="auto"/>
          <w:u w:val="none"/>
        </w:rPr>
        <w:t xml:space="preserve">ead more at </w:t>
      </w:r>
      <w:hyperlink r:id="rId9" w:history="1">
        <w:r w:rsidRPr="005F2C1E">
          <w:rPr>
            <w:rStyle w:val="Hyperlink"/>
          </w:rPr>
          <w:t>https://www.centerfordisabilityinclusion.org/upcoming-events.html</w:t>
        </w:r>
      </w:hyperlink>
    </w:p>
    <w:p w14:paraId="42D728B0" w14:textId="77777777" w:rsidR="000C7BA7" w:rsidRDefault="000C7BA7">
      <w:pPr>
        <w:rPr>
          <w:b/>
          <w:bCs/>
        </w:rPr>
      </w:pPr>
    </w:p>
    <w:p w14:paraId="7470F6D1" w14:textId="77777777" w:rsidR="000C7BA7" w:rsidRDefault="000C7BA7">
      <w:pPr>
        <w:rPr>
          <w:b/>
          <w:bCs/>
        </w:rPr>
      </w:pPr>
    </w:p>
    <w:p w14:paraId="2CB9B599" w14:textId="77777777" w:rsidR="000C7BA7" w:rsidRDefault="000C7BA7" w:rsidP="000C7BA7">
      <w:pPr>
        <w:rPr>
          <w:b/>
          <w:bCs/>
        </w:rPr>
      </w:pPr>
      <w:r>
        <w:rPr>
          <w:b/>
          <w:bCs/>
        </w:rPr>
        <w:t xml:space="preserve">Expand your disability inclusion learning. </w:t>
      </w:r>
    </w:p>
    <w:p w14:paraId="0A5B65CE" w14:textId="77777777" w:rsidR="000C7BA7" w:rsidRDefault="000C7BA7" w:rsidP="000C7BA7">
      <w:pPr>
        <w:pStyle w:val="ListParagraph"/>
        <w:numPr>
          <w:ilvl w:val="0"/>
          <w:numId w:val="35"/>
        </w:numPr>
      </w:pPr>
      <w:r w:rsidRPr="005404C2">
        <w:t xml:space="preserve">February 22 – 11:00 am Central. “Introduction to Illinois ABLE Accounts for Companies &amp; Employees”. Virtual meeting offered by CDI collaborative partner Disability:IN Chicagoland. Partners register at no cost. Read more at </w:t>
      </w:r>
      <w:hyperlink r:id="rId10" w:history="1">
        <w:r w:rsidRPr="002E69DE">
          <w:rPr>
            <w:rStyle w:val="Hyperlink"/>
          </w:rPr>
          <w:t>https://www.centerfordisabilityinclusion.org/learning--development-programs.html</w:t>
        </w:r>
      </w:hyperlink>
    </w:p>
    <w:p w14:paraId="0875BF30" w14:textId="77777777" w:rsidR="008369C1" w:rsidRDefault="008369C1" w:rsidP="008369C1">
      <w:pPr>
        <w:pStyle w:val="ListParagraph"/>
      </w:pPr>
    </w:p>
    <w:p w14:paraId="6F5D5332" w14:textId="77777777" w:rsidR="000C7BA7" w:rsidRPr="002E69DE" w:rsidRDefault="000C7BA7" w:rsidP="000C7BA7">
      <w:pPr>
        <w:pStyle w:val="ListParagraph"/>
        <w:numPr>
          <w:ilvl w:val="0"/>
          <w:numId w:val="35"/>
        </w:numPr>
        <w:rPr>
          <w:rStyle w:val="Hyperlink"/>
        </w:rPr>
      </w:pPr>
      <w:r>
        <w:t xml:space="preserve">February 22 – 12:00 pm Central. “Launching &amp; Leveraging a Disability ERG/BRG”. Virtual meeting offered by CDI collaborative partner Disability:IN Minnesota. Read more at </w:t>
      </w:r>
      <w:r>
        <w:fldChar w:fldCharType="begin"/>
      </w:r>
      <w:r>
        <w:instrText xml:space="preserve"> HYPERLINK "https://www.centerfordisabilityinclusion.org/learning--development-programs.html" </w:instrText>
      </w:r>
      <w:r>
        <w:fldChar w:fldCharType="separate"/>
      </w:r>
      <w:r w:rsidRPr="002E69DE">
        <w:rPr>
          <w:rStyle w:val="Hyperlink"/>
        </w:rPr>
        <w:t>https://www.centerfordisabilityinclusion.org/learning--development-programs.html</w:t>
      </w:r>
    </w:p>
    <w:p w14:paraId="60E7C440" w14:textId="77777777" w:rsidR="000C7BA7" w:rsidRDefault="000C7BA7" w:rsidP="000C7BA7">
      <w:r>
        <w:fldChar w:fldCharType="end"/>
      </w:r>
    </w:p>
    <w:p w14:paraId="780575B2" w14:textId="77777777" w:rsidR="008369C1" w:rsidRDefault="008369C1" w:rsidP="000C7BA7">
      <w:pPr>
        <w:rPr>
          <w:b/>
          <w:bCs/>
        </w:rPr>
      </w:pPr>
    </w:p>
    <w:p w14:paraId="4348AA4C" w14:textId="0C8D4A67" w:rsidR="00402B20" w:rsidRDefault="00F0503C" w:rsidP="000C7BA7">
      <w:pPr>
        <w:rPr>
          <w:b/>
          <w:bCs/>
        </w:rPr>
      </w:pPr>
      <w:r>
        <w:rPr>
          <w:b/>
          <w:bCs/>
        </w:rPr>
        <w:t>Save the Date for 2023 Inclusion Summit – “Amplifying Intersetionality”</w:t>
      </w:r>
    </w:p>
    <w:p w14:paraId="024A1BFA" w14:textId="77777777" w:rsidR="00A54754" w:rsidRPr="00A54754" w:rsidRDefault="00F0503C" w:rsidP="00A54754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240" w:afterAutospacing="0"/>
        <w:rPr>
          <w:color w:val="0D0D0D" w:themeColor="text1" w:themeTint="F2"/>
          <w:szCs w:val="18"/>
        </w:rPr>
      </w:pPr>
      <w:r w:rsidRPr="00A54754">
        <w:rPr>
          <w:color w:val="0D0D0D" w:themeColor="text1" w:themeTint="F2"/>
          <w:szCs w:val="18"/>
        </w:rPr>
        <w:t xml:space="preserve">September 28-29, </w:t>
      </w:r>
      <w:proofErr w:type="gramStart"/>
      <w:r w:rsidRPr="00A54754">
        <w:rPr>
          <w:color w:val="0D0D0D" w:themeColor="text1" w:themeTint="F2"/>
          <w:szCs w:val="18"/>
        </w:rPr>
        <w:t>2003</w:t>
      </w:r>
      <w:proofErr w:type="gramEnd"/>
      <w:r w:rsidRPr="00A54754">
        <w:rPr>
          <w:color w:val="0D0D0D" w:themeColor="text1" w:themeTint="F2"/>
          <w:szCs w:val="18"/>
        </w:rPr>
        <w:t xml:space="preserve"> in Kansas City Missouri</w:t>
      </w:r>
      <w:r w:rsidR="00A54754" w:rsidRPr="00A54754">
        <w:rPr>
          <w:color w:val="0D0D0D" w:themeColor="text1" w:themeTint="F2"/>
          <w:szCs w:val="18"/>
        </w:rPr>
        <w:t xml:space="preserve">. </w:t>
      </w:r>
      <w:r w:rsidR="00402B20" w:rsidRPr="00A54754">
        <w:rPr>
          <w:color w:val="0D0D0D" w:themeColor="text1" w:themeTint="F2"/>
          <w:szCs w:val="18"/>
        </w:rPr>
        <w:t>Registration Opens Soon!</w:t>
      </w:r>
      <w:r w:rsidR="00402B20" w:rsidRPr="00A54754">
        <w:rPr>
          <w:b/>
          <w:bCs/>
          <w:color w:val="0D0D0D" w:themeColor="text1" w:themeTint="F2"/>
          <w:szCs w:val="18"/>
        </w:rPr>
        <w:t xml:space="preserve"> </w:t>
      </w:r>
    </w:p>
    <w:p w14:paraId="3B812A00" w14:textId="67AD66B5" w:rsidR="00402B20" w:rsidRPr="00A54754" w:rsidRDefault="00402B20" w:rsidP="00A54754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240" w:afterAutospacing="0"/>
        <w:rPr>
          <w:color w:val="0D0D0D" w:themeColor="text1" w:themeTint="F2"/>
          <w:szCs w:val="18"/>
        </w:rPr>
      </w:pPr>
      <w:r w:rsidRPr="00A54754">
        <w:rPr>
          <w:color w:val="0D0D0D" w:themeColor="text1" w:themeTint="F2"/>
          <w:szCs w:val="18"/>
        </w:rPr>
        <w:t>This collaborative national 2023 Inclusion Summit is led by the Center for Disability Inclusion in partnership with the DEI Consortium (KC), KC Chamber and NAAAP-KC (National Association of Asian American Professionals-Kansas City), centered around inclusion for all. Mark your calendar!</w:t>
      </w:r>
      <w:r w:rsidR="00766318" w:rsidRPr="00A54754">
        <w:rPr>
          <w:color w:val="0D0D0D" w:themeColor="text1" w:themeTint="F2"/>
          <w:szCs w:val="18"/>
        </w:rPr>
        <w:t xml:space="preserve"> </w:t>
      </w:r>
      <w:hyperlink r:id="rId11" w:tgtFrame="_blank" w:history="1">
        <w:r w:rsidR="00766318" w:rsidRPr="00A54754">
          <w:rPr>
            <w:rStyle w:val="Hyperlink"/>
            <w:color w:val="315FC3"/>
            <w:szCs w:val="18"/>
          </w:rPr>
          <w:t xml:space="preserve"> read more</w:t>
        </w:r>
      </w:hyperlink>
      <w:r w:rsidR="00766318" w:rsidRPr="00A54754">
        <w:rPr>
          <w:color w:val="7B6E65"/>
          <w:szCs w:val="18"/>
        </w:rPr>
        <w:t xml:space="preserve"> </w:t>
      </w:r>
      <w:hyperlink r:id="rId12" w:history="1">
        <w:r w:rsidR="00766318" w:rsidRPr="00A54754">
          <w:rPr>
            <w:rStyle w:val="Hyperlink"/>
            <w:szCs w:val="18"/>
          </w:rPr>
          <w:t>at https://www.centerfordisabilityinclusion.org/inclusion-summit-2023.html</w:t>
        </w:r>
      </w:hyperlink>
    </w:p>
    <w:p w14:paraId="65351757" w14:textId="77777777" w:rsidR="00402B20" w:rsidRPr="00402B20" w:rsidRDefault="00402B20" w:rsidP="00402B20">
      <w:pPr>
        <w:pStyle w:val="NormalWeb"/>
        <w:shd w:val="clear" w:color="auto" w:fill="FFFFFF"/>
        <w:spacing w:before="0" w:beforeAutospacing="0" w:after="0" w:afterAutospacing="0"/>
        <w:rPr>
          <w:color w:val="0D0D0D" w:themeColor="text1" w:themeTint="F2"/>
          <w:szCs w:val="18"/>
        </w:rPr>
      </w:pPr>
    </w:p>
    <w:p w14:paraId="0083BF7F" w14:textId="202307D8" w:rsidR="00A1567F" w:rsidRPr="00A1567F" w:rsidRDefault="00402B20" w:rsidP="00056D78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70C0"/>
          <w:szCs w:val="18"/>
        </w:rPr>
      </w:pPr>
      <w:hyperlink r:id="rId13" w:tgtFrame="_blank" w:history="1">
        <w:r w:rsidRPr="00402B20">
          <w:rPr>
            <w:rStyle w:val="Hyperlink"/>
            <w:color w:val="0D0D0D" w:themeColor="text1" w:themeTint="F2"/>
            <w:szCs w:val="18"/>
            <w:u w:val="none"/>
          </w:rPr>
          <w:t>Corporate Sponsorships Available</w:t>
        </w:r>
      </w:hyperlink>
      <w:r w:rsidRPr="00402B20">
        <w:rPr>
          <w:color w:val="0D0D0D" w:themeColor="text1" w:themeTint="F2"/>
          <w:szCs w:val="18"/>
        </w:rPr>
        <w:t xml:space="preserve"> for keynote speakers, session presenters and networking social to expand your brand visibility to this audience</w:t>
      </w:r>
      <w:r w:rsidR="00382BFE">
        <w:rPr>
          <w:color w:val="0D0D0D" w:themeColor="text1" w:themeTint="F2"/>
          <w:szCs w:val="18"/>
        </w:rPr>
        <w:t xml:space="preserve">. To explore </w:t>
      </w:r>
      <w:r w:rsidR="009D38B1">
        <w:rPr>
          <w:color w:val="0D0D0D" w:themeColor="text1" w:themeTint="F2"/>
          <w:szCs w:val="18"/>
        </w:rPr>
        <w:t>how your organization can support financially or in-kind, this collaborative national summit</w:t>
      </w:r>
      <w:r w:rsidR="00056D78">
        <w:rPr>
          <w:color w:val="0D0D0D" w:themeColor="text1" w:themeTint="F2"/>
          <w:szCs w:val="18"/>
        </w:rPr>
        <w:t xml:space="preserve">, contact Darla Wilkerson at </w:t>
      </w:r>
      <w:hyperlink r:id="rId14" w:history="1">
        <w:r w:rsidR="00056D78" w:rsidRPr="00056D78">
          <w:rPr>
            <w:rStyle w:val="Hyperlink"/>
            <w:szCs w:val="18"/>
            <w14:textFill>
              <w14:solidFill>
                <w14:srgbClr w14:val="0000FF">
                  <w14:lumMod w14:val="95000"/>
                  <w14:lumOff w14:val="5000"/>
                </w14:srgbClr>
              </w14:solidFill>
            </w14:textFill>
          </w:rPr>
          <w:t>dwilkerson@centerfordisabilityinclusion</w:t>
        </w:r>
      </w:hyperlink>
      <w:r w:rsidR="00056D78">
        <w:rPr>
          <w:color w:val="0D0D0D" w:themeColor="text1" w:themeTint="F2"/>
          <w:szCs w:val="18"/>
        </w:rPr>
        <w:t xml:space="preserve"> and read more at </w:t>
      </w:r>
      <w:hyperlink r:id="rId15" w:history="1">
        <w:r w:rsidR="00056D78" w:rsidRPr="002A6319">
          <w:rPr>
            <w:rStyle w:val="Hyperlink"/>
            <w:szCs w:val="18"/>
          </w:rPr>
          <w:t>https://www.centerfordisabilityinclusion.org/inclusion-summit-2023.html</w:t>
        </w:r>
      </w:hyperlink>
    </w:p>
    <w:p w14:paraId="40CD608A" w14:textId="59562A86" w:rsidR="00402B20" w:rsidRPr="00402B20" w:rsidRDefault="00402B20" w:rsidP="00402B20">
      <w:pPr>
        <w:pStyle w:val="NormalWeb"/>
        <w:shd w:val="clear" w:color="auto" w:fill="FFFFFF"/>
        <w:spacing w:before="0" w:beforeAutospacing="0" w:after="0" w:afterAutospacing="0"/>
        <w:rPr>
          <w:color w:val="0D0D0D" w:themeColor="text1" w:themeTint="F2"/>
          <w:szCs w:val="18"/>
        </w:rPr>
      </w:pPr>
    </w:p>
    <w:p w14:paraId="0E48F2A3" w14:textId="6B450FA8" w:rsidR="00402B20" w:rsidRPr="00A1567F" w:rsidRDefault="00402B20" w:rsidP="00056D78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color w:val="0070C0"/>
          <w:szCs w:val="18"/>
        </w:rPr>
      </w:pPr>
      <w:r w:rsidRPr="00402B20">
        <w:rPr>
          <w:color w:val="0D0D0D" w:themeColor="text1" w:themeTint="F2"/>
          <w:szCs w:val="18"/>
        </w:rPr>
        <w:t>The Inclusion Summit</w:t>
      </w:r>
      <w:r w:rsidRPr="00402B20">
        <w:rPr>
          <w:b/>
          <w:bCs/>
          <w:color w:val="0D0D0D" w:themeColor="text1" w:themeTint="F2"/>
          <w:szCs w:val="18"/>
        </w:rPr>
        <w:t xml:space="preserve"> </w:t>
      </w:r>
      <w:r w:rsidRPr="00402B20">
        <w:rPr>
          <w:color w:val="0D0D0D" w:themeColor="text1" w:themeTint="F2"/>
          <w:szCs w:val="18"/>
        </w:rPr>
        <w:t>will present national keynote speakers who will challenge our thinking and regional subject matter experts sharing</w:t>
      </w:r>
      <w:r>
        <w:rPr>
          <w:color w:val="0D0D0D" w:themeColor="text1" w:themeTint="F2"/>
          <w:szCs w:val="18"/>
        </w:rPr>
        <w:t xml:space="preserve"> -</w:t>
      </w:r>
      <w:hyperlink r:id="rId16" w:tgtFrame="_blank" w:history="1">
        <w:r w:rsidRPr="00402B20">
          <w:rPr>
            <w:rStyle w:val="Hyperlink"/>
            <w:color w:val="315FC3"/>
            <w:szCs w:val="18"/>
          </w:rPr>
          <w:t xml:space="preserve"> read more</w:t>
        </w:r>
      </w:hyperlink>
      <w:r>
        <w:rPr>
          <w:color w:val="7B6E65"/>
          <w:szCs w:val="18"/>
        </w:rPr>
        <w:t xml:space="preserve"> </w:t>
      </w:r>
      <w:hyperlink r:id="rId17" w:history="1">
        <w:r w:rsidRPr="00A1567F">
          <w:rPr>
            <w:rStyle w:val="Hyperlink"/>
            <w:szCs w:val="18"/>
          </w:rPr>
          <w:t xml:space="preserve">at </w:t>
        </w:r>
        <w:r w:rsidR="00A1567F" w:rsidRPr="00A1567F">
          <w:rPr>
            <w:rStyle w:val="Hyperlink"/>
            <w:szCs w:val="18"/>
          </w:rPr>
          <w:t>https://www.centerfordisabilityinclusion.org/inclusion-summit-2023.html</w:t>
        </w:r>
      </w:hyperlink>
    </w:p>
    <w:p w14:paraId="2FA69ACA" w14:textId="77777777" w:rsidR="00402B20" w:rsidRDefault="00402B20" w:rsidP="000C7BA7">
      <w:pPr>
        <w:rPr>
          <w:b/>
          <w:bCs/>
        </w:rPr>
      </w:pPr>
    </w:p>
    <w:p w14:paraId="5D753A55" w14:textId="77777777" w:rsidR="00402B20" w:rsidRDefault="00402B20" w:rsidP="000C7BA7">
      <w:pPr>
        <w:rPr>
          <w:b/>
          <w:bCs/>
        </w:rPr>
      </w:pPr>
    </w:p>
    <w:p w14:paraId="0D9220DF" w14:textId="2A6F0EA7" w:rsidR="000C7BA7" w:rsidRDefault="000C7BA7" w:rsidP="000C7BA7">
      <w:pPr>
        <w:rPr>
          <w:b/>
          <w:bCs/>
        </w:rPr>
      </w:pPr>
      <w:r>
        <w:rPr>
          <w:b/>
          <w:bCs/>
        </w:rPr>
        <w:t>Elevate Your Efforts with CDI’s new Seal of Accomplishment</w:t>
      </w:r>
    </w:p>
    <w:p w14:paraId="3DFD0415" w14:textId="46BF9C9D" w:rsidR="000C7BA7" w:rsidRDefault="000C7BA7" w:rsidP="000C7BA7">
      <w:r w:rsidRPr="004A4C2A">
        <w:t xml:space="preserve">Graphic of new seal </w:t>
      </w:r>
      <w:r>
        <w:t xml:space="preserve">for Leader in Disability Inclusion 2023 </w:t>
      </w:r>
      <w:r w:rsidRPr="004A4C2A">
        <w:t>with watermark of SAMPLE overlayed at the bottom of text</w:t>
      </w:r>
      <w:r>
        <w:t>.</w:t>
      </w:r>
    </w:p>
    <w:p w14:paraId="17B28152" w14:textId="77777777" w:rsidR="002E3F9A" w:rsidRDefault="002E3F9A" w:rsidP="00A54754">
      <w:pPr>
        <w:pStyle w:val="NormalWeb"/>
        <w:numPr>
          <w:ilvl w:val="0"/>
          <w:numId w:val="33"/>
        </w:numPr>
        <w:shd w:val="clear" w:color="auto" w:fill="FFFFFF"/>
        <w:spacing w:after="240" w:afterAutospacing="0"/>
        <w:rPr>
          <w:color w:val="0D0D0D" w:themeColor="text1" w:themeTint="F2"/>
        </w:rPr>
      </w:pPr>
      <w:r w:rsidRPr="002E3F9A">
        <w:rPr>
          <w:color w:val="0D0D0D" w:themeColor="text1" w:themeTint="F2"/>
        </w:rPr>
        <w:t>Congratulations to our inaugural group of 18 Partners</w:t>
      </w:r>
      <w:r w:rsidRPr="002E3F9A">
        <w:rPr>
          <w:b/>
          <w:bCs/>
          <w:i/>
          <w:iCs/>
          <w:color w:val="0D0D0D" w:themeColor="text1" w:themeTint="F2"/>
        </w:rPr>
        <w:t xml:space="preserve"> </w:t>
      </w:r>
      <w:r w:rsidRPr="002E3F9A">
        <w:rPr>
          <w:color w:val="0D0D0D" w:themeColor="text1" w:themeTint="F2"/>
        </w:rPr>
        <w:t xml:space="preserve">across the country who have committed to working the Leader in Disability Inclusion Process in 2023. This proprietary process provides a customized roadmap for each partner to advance their efforts by focusing on intentional progress. </w:t>
      </w:r>
    </w:p>
    <w:p w14:paraId="47F15120" w14:textId="2525B6C9" w:rsidR="00187911" w:rsidRDefault="00187911" w:rsidP="00A54754">
      <w:pPr>
        <w:pStyle w:val="NormalWeb"/>
        <w:numPr>
          <w:ilvl w:val="0"/>
          <w:numId w:val="33"/>
        </w:numPr>
        <w:shd w:val="clear" w:color="auto" w:fill="FFFFFF"/>
        <w:spacing w:after="240" w:afterAutospacing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Participating partners will </w:t>
      </w:r>
      <w:proofErr w:type="gramStart"/>
      <w:r>
        <w:rPr>
          <w:color w:val="0D0D0D" w:themeColor="text1" w:themeTint="F2"/>
        </w:rPr>
        <w:t>submit an application</w:t>
      </w:r>
      <w:proofErr w:type="gramEnd"/>
      <w:r>
        <w:rPr>
          <w:color w:val="0D0D0D" w:themeColor="text1" w:themeTint="F2"/>
        </w:rPr>
        <w:t xml:space="preserve"> in the Fall and Seals will be awarded in December to qualifying companies. Recipients will have completed milestones resulting in outcomes that elevate disability inclusion in the workforce, </w:t>
      </w:r>
      <w:proofErr w:type="gramStart"/>
      <w:r>
        <w:rPr>
          <w:color w:val="0D0D0D" w:themeColor="text1" w:themeTint="F2"/>
        </w:rPr>
        <w:t>workplace</w:t>
      </w:r>
      <w:proofErr w:type="gramEnd"/>
      <w:r>
        <w:rPr>
          <w:color w:val="0D0D0D" w:themeColor="text1" w:themeTint="F2"/>
        </w:rPr>
        <w:t xml:space="preserve"> and marketplace.</w:t>
      </w:r>
    </w:p>
    <w:p w14:paraId="762DDDC5" w14:textId="435148BB" w:rsidR="000C7BA7" w:rsidRPr="00187911" w:rsidRDefault="002E3F9A" w:rsidP="00995DA1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contextualSpacing/>
        <w:rPr>
          <w:color w:val="0D0D0D" w:themeColor="text1" w:themeTint="F2"/>
        </w:rPr>
      </w:pPr>
      <w:r w:rsidRPr="00187911">
        <w:rPr>
          <w:rFonts w:ascii="Tahoma" w:hAnsi="Tahoma" w:cs="Tahoma"/>
          <w:color w:val="0D0D0D" w:themeColor="text1" w:themeTint="F2"/>
        </w:rPr>
        <w:t>﻿</w:t>
      </w:r>
      <w:hyperlink r:id="rId18" w:tgtFrame="_blank" w:history="1">
        <w:r w:rsidR="000C7BA7" w:rsidRPr="00187911">
          <w:rPr>
            <w:color w:val="0D0D0D" w:themeColor="text1" w:themeTint="F2"/>
            <w:bdr w:val="none" w:sz="0" w:space="0" w:color="auto" w:frame="1"/>
          </w:rPr>
          <w:t>Learn more</w:t>
        </w:r>
      </w:hyperlink>
      <w:r w:rsidR="000C7BA7" w:rsidRPr="00187911">
        <w:rPr>
          <w:color w:val="0D0D0D" w:themeColor="text1" w:themeTint="F2"/>
          <w:bdr w:val="none" w:sz="0" w:space="0" w:color="auto" w:frame="1"/>
        </w:rPr>
        <w:t xml:space="preserve"> at</w:t>
      </w:r>
      <w:r w:rsidR="000C7BA7" w:rsidRPr="00187911">
        <w:rPr>
          <w:color w:val="0D0D0D" w:themeColor="text1" w:themeTint="F2"/>
          <w:u w:val="single"/>
          <w:bdr w:val="none" w:sz="0" w:space="0" w:color="auto" w:frame="1"/>
        </w:rPr>
        <w:t xml:space="preserve"> </w:t>
      </w:r>
      <w:proofErr w:type="gramStart"/>
      <w:r w:rsidR="000C7BA7" w:rsidRPr="00187911">
        <w:rPr>
          <w:color w:val="0D0D0D" w:themeColor="text1" w:themeTint="F2"/>
          <w:u w:val="single"/>
          <w:bdr w:val="none" w:sz="0" w:space="0" w:color="auto" w:frame="1"/>
        </w:rPr>
        <w:t>https://www.centerfordisabilityinclusion.org/seal-of-accomplishment.html</w:t>
      </w:r>
      <w:proofErr w:type="gramEnd"/>
    </w:p>
    <w:p w14:paraId="4C5EB44D" w14:textId="77777777" w:rsidR="000C7BA7" w:rsidRDefault="000C7BA7" w:rsidP="000C7BA7">
      <w:pPr>
        <w:rPr>
          <w:b/>
          <w:bCs/>
        </w:rPr>
      </w:pPr>
    </w:p>
    <w:p w14:paraId="41E1C6BD" w14:textId="77777777" w:rsidR="000C7BA7" w:rsidRDefault="000C7BA7" w:rsidP="000C7BA7">
      <w:pPr>
        <w:rPr>
          <w:b/>
          <w:bCs/>
        </w:rPr>
      </w:pPr>
    </w:p>
    <w:p w14:paraId="20A11302" w14:textId="77777777" w:rsidR="004711D3" w:rsidRDefault="004711D3" w:rsidP="000C7BA7">
      <w:pPr>
        <w:rPr>
          <w:b/>
          <w:bCs/>
        </w:rPr>
      </w:pPr>
      <w:r>
        <w:rPr>
          <w:b/>
          <w:bCs/>
        </w:rPr>
        <w:t>Plan your efforts with these resources.</w:t>
      </w:r>
    </w:p>
    <w:p w14:paraId="6FC10EA8" w14:textId="7D657754" w:rsidR="004711D3" w:rsidRDefault="004711D3" w:rsidP="00EB5EDB">
      <w:pPr>
        <w:pStyle w:val="NormalWeb"/>
        <w:shd w:val="clear" w:color="auto" w:fill="FFFFFF"/>
        <w:spacing w:before="0" w:beforeAutospacing="0" w:after="0" w:afterAutospacing="0"/>
        <w:rPr>
          <w:b/>
          <w:bCs/>
        </w:rPr>
      </w:pPr>
      <w:r w:rsidRPr="004711D3">
        <w:rPr>
          <w:color w:val="0D0D0D" w:themeColor="text1" w:themeTint="F2"/>
        </w:rPr>
        <w:t xml:space="preserve">Did you know there are many disability-related events your organization and Employee Resource Groups can recognize and celebrate during the year? </w:t>
      </w:r>
      <w:r w:rsidR="00A54754">
        <w:rPr>
          <w:color w:val="4D4D4D"/>
        </w:rPr>
        <w:t>Resources include:</w:t>
      </w:r>
      <w:r w:rsidR="00EB5EDB">
        <w:rPr>
          <w:color w:val="4D4D4D"/>
        </w:rPr>
        <w:t xml:space="preserve"> </w:t>
      </w:r>
      <w:hyperlink r:id="rId19" w:tgtFrame="_blank" w:history="1">
        <w:r w:rsidRPr="004711D3">
          <w:rPr>
            <w:rStyle w:val="Hyperlink"/>
            <w:color w:val="4D4D4D"/>
          </w:rPr>
          <w:t xml:space="preserve">Extensive disability inclusion resources </w:t>
        </w:r>
      </w:hyperlink>
      <w:r w:rsidRPr="004711D3">
        <w:rPr>
          <w:color w:val="4D4D4D"/>
        </w:rPr>
        <w:t>including articles, videos and links</w:t>
      </w:r>
      <w:r w:rsidR="00EB5EDB">
        <w:rPr>
          <w:color w:val="4D4D4D"/>
        </w:rPr>
        <w:t xml:space="preserve">; </w:t>
      </w:r>
      <w:hyperlink r:id="rId20" w:tgtFrame="_blank" w:history="1">
        <w:r w:rsidRPr="004711D3">
          <w:rPr>
            <w:rStyle w:val="Hyperlink"/>
            <w:color w:val="4D4D4D"/>
          </w:rPr>
          <w:t>Calendar of Disability-Related Events</w:t>
        </w:r>
      </w:hyperlink>
      <w:r w:rsidRPr="004711D3">
        <w:rPr>
          <w:color w:val="4D4D4D"/>
        </w:rPr>
        <w:t xml:space="preserve"> by month (US and global) </w:t>
      </w:r>
      <w:r w:rsidR="00EB5EDB">
        <w:rPr>
          <w:color w:val="4D4D4D"/>
        </w:rPr>
        <w:t xml:space="preserve">and </w:t>
      </w:r>
      <w:hyperlink r:id="rId21" w:tgtFrame="_blank" w:history="1">
        <w:r w:rsidRPr="004711D3">
          <w:rPr>
            <w:rStyle w:val="Hyperlink"/>
            <w:color w:val="4D4D4D"/>
          </w:rPr>
          <w:t>CDI 2023 Calendar of Events</w:t>
        </w:r>
      </w:hyperlink>
      <w:r w:rsidR="00EB5EDB">
        <w:rPr>
          <w:color w:val="4D4D4D"/>
        </w:rPr>
        <w:t xml:space="preserve">. </w:t>
      </w:r>
      <w:r w:rsidR="00A54754" w:rsidRPr="004711D3">
        <w:rPr>
          <w:color w:val="4D4D4D"/>
        </w:rPr>
        <w:t xml:space="preserve">Learn more on our Resources page </w:t>
      </w:r>
      <w:r w:rsidR="00A54754">
        <w:rPr>
          <w:color w:val="4D4D4D"/>
        </w:rPr>
        <w:t xml:space="preserve">at </w:t>
      </w:r>
      <w:hyperlink r:id="rId22" w:history="1">
        <w:r w:rsidR="00A54754" w:rsidRPr="00471427">
          <w:rPr>
            <w:rStyle w:val="Hyperlink"/>
          </w:rPr>
          <w:t>https://www.centerfordisabilityinclusion.org/resources.html</w:t>
        </w:r>
      </w:hyperlink>
    </w:p>
    <w:p w14:paraId="7FE150B8" w14:textId="77777777" w:rsidR="004711D3" w:rsidRDefault="004711D3" w:rsidP="000C7BA7">
      <w:pPr>
        <w:rPr>
          <w:b/>
          <w:bCs/>
        </w:rPr>
      </w:pPr>
    </w:p>
    <w:p w14:paraId="5682BEF3" w14:textId="77777777" w:rsidR="00EB5EDB" w:rsidRDefault="00EB5EDB" w:rsidP="000C7BA7">
      <w:pPr>
        <w:rPr>
          <w:b/>
          <w:bCs/>
        </w:rPr>
      </w:pPr>
    </w:p>
    <w:p w14:paraId="4AAE759E" w14:textId="7F7F6CED" w:rsidR="002E15B8" w:rsidRDefault="002E15B8" w:rsidP="000C7BA7">
      <w:pPr>
        <w:rPr>
          <w:b/>
          <w:bCs/>
        </w:rPr>
      </w:pPr>
      <w:r>
        <w:rPr>
          <w:b/>
          <w:bCs/>
        </w:rPr>
        <w:t xml:space="preserve">2022 Year </w:t>
      </w:r>
      <w:proofErr w:type="gramStart"/>
      <w:r>
        <w:rPr>
          <w:b/>
          <w:bCs/>
        </w:rPr>
        <w:t>I</w:t>
      </w:r>
      <w:r w:rsidR="000C7BA7">
        <w:rPr>
          <w:b/>
          <w:bCs/>
        </w:rPr>
        <w:t>n</w:t>
      </w:r>
      <w:proofErr w:type="gramEnd"/>
      <w:r>
        <w:rPr>
          <w:b/>
          <w:bCs/>
        </w:rPr>
        <w:t xml:space="preserve"> Review</w:t>
      </w:r>
    </w:p>
    <w:p w14:paraId="1FCB11C3" w14:textId="5FF44BD1" w:rsidR="002E15B8" w:rsidRPr="002E15B8" w:rsidRDefault="002E15B8">
      <w:r w:rsidRPr="002E15B8">
        <w:t xml:space="preserve">What an exciting year for CDI with our national expansion and significant growth. </w:t>
      </w:r>
      <w:proofErr w:type="gramStart"/>
      <w:r w:rsidRPr="002E15B8">
        <w:t>Take a look</w:t>
      </w:r>
      <w:proofErr w:type="gramEnd"/>
      <w:r w:rsidRPr="002E15B8">
        <w:t xml:space="preserve"> at our metrics and impact </w:t>
      </w:r>
      <w:r w:rsidR="00B14B0C">
        <w:t xml:space="preserve">at </w:t>
      </w:r>
      <w:hyperlink r:id="rId23" w:history="1">
        <w:r w:rsidR="00B14B0C" w:rsidRPr="00B14B0C">
          <w:rPr>
            <w:rStyle w:val="Hyperlink"/>
          </w:rPr>
          <w:t>https://www.centerfordisabilityinclusion.org/2022-year-in-review.html</w:t>
        </w:r>
      </w:hyperlink>
    </w:p>
    <w:p w14:paraId="7BE1A9E7" w14:textId="77777777" w:rsidR="002E15B8" w:rsidRDefault="002E15B8">
      <w:pPr>
        <w:rPr>
          <w:b/>
          <w:bCs/>
        </w:rPr>
      </w:pPr>
    </w:p>
    <w:p w14:paraId="51A1A440" w14:textId="77777777" w:rsidR="002325C7" w:rsidRDefault="002325C7">
      <w:pPr>
        <w:rPr>
          <w:b/>
          <w:bCs/>
        </w:rPr>
      </w:pPr>
    </w:p>
    <w:p w14:paraId="0CD360F8" w14:textId="60C71C9D" w:rsidR="00EE6C14" w:rsidRDefault="00EE6C14">
      <w:pPr>
        <w:rPr>
          <w:b/>
          <w:bCs/>
        </w:rPr>
      </w:pPr>
      <w:r>
        <w:rPr>
          <w:b/>
          <w:bCs/>
        </w:rPr>
        <w:t>CDI Partnership Offers Tiered Options</w:t>
      </w:r>
    </w:p>
    <w:p w14:paraId="2FE45022" w14:textId="4351B7B7" w:rsidR="00B746A9" w:rsidRDefault="00EE6C14">
      <w:r>
        <w:t>CDI welcomes the opportunity to be included</w:t>
      </w:r>
      <w:r w:rsidR="005F2C1E">
        <w:t xml:space="preserve"> </w:t>
      </w:r>
      <w:r>
        <w:t xml:space="preserve">in your organization’s 2023 disability inclusion efforts. </w:t>
      </w:r>
      <w:r w:rsidR="002325C7">
        <w:br/>
      </w:r>
      <w:r>
        <w:t xml:space="preserve">You’ll be in good company with our 75+ partners </w:t>
      </w:r>
      <w:r w:rsidR="00B746A9">
        <w:t>L</w:t>
      </w:r>
      <w:r>
        <w:t xml:space="preserve">earn more about partnership options and associated benefits </w:t>
      </w:r>
      <w:r w:rsidR="00B746A9">
        <w:t xml:space="preserve">at </w:t>
      </w:r>
      <w:hyperlink r:id="rId24" w:history="1">
        <w:r w:rsidR="002325C7" w:rsidRPr="002325C7">
          <w:rPr>
            <w:rStyle w:val="Hyperlink"/>
          </w:rPr>
          <w:t>https://www.centerfordisabilityinclusion.org/business-partners.html</w:t>
        </w:r>
      </w:hyperlink>
    </w:p>
    <w:p w14:paraId="7367C883" w14:textId="77777777" w:rsidR="00B746A9" w:rsidRDefault="00B746A9"/>
    <w:p w14:paraId="64ECECB3" w14:textId="77777777" w:rsidR="002325C7" w:rsidRDefault="002325C7">
      <w:pPr>
        <w:rPr>
          <w:rFonts w:cstheme="minorHAnsi"/>
          <w:b/>
          <w:bCs/>
        </w:rPr>
      </w:pPr>
    </w:p>
    <w:p w14:paraId="7862F593" w14:textId="4605BB3D" w:rsidR="00792580" w:rsidRPr="00D7012A" w:rsidRDefault="00371F5A">
      <w:pPr>
        <w:rPr>
          <w:rFonts w:cstheme="minorHAnsi"/>
          <w:b/>
          <w:bCs/>
        </w:rPr>
      </w:pPr>
      <w:r w:rsidRPr="00D7012A">
        <w:rPr>
          <w:rFonts w:cstheme="minorHAnsi"/>
          <w:b/>
          <w:bCs/>
        </w:rPr>
        <w:t>Thank You to our Renewing Partners</w:t>
      </w:r>
      <w:r w:rsidR="00DA32DD">
        <w:rPr>
          <w:rFonts w:cstheme="minorHAnsi"/>
          <w:b/>
          <w:bCs/>
        </w:rPr>
        <w:t>:</w:t>
      </w:r>
    </w:p>
    <w:p w14:paraId="2360B5ED" w14:textId="77777777" w:rsidR="00D047C7" w:rsidRPr="00EB5EDB" w:rsidRDefault="00D047C7" w:rsidP="00D7012A">
      <w:pPr>
        <w:pStyle w:val="ListParagraph"/>
        <w:numPr>
          <w:ilvl w:val="0"/>
          <w:numId w:val="11"/>
        </w:numPr>
        <w:rPr>
          <w:rFonts w:cstheme="minorHAnsi"/>
        </w:rPr>
      </w:pPr>
      <w:r w:rsidRPr="00EB5EDB">
        <w:rPr>
          <w:rFonts w:cstheme="minorHAnsi"/>
        </w:rPr>
        <w:t>UMB Bank</w:t>
      </w:r>
    </w:p>
    <w:p w14:paraId="3EF0C8D2" w14:textId="1FFD164E" w:rsidR="000D2668" w:rsidRPr="00EB5EDB" w:rsidRDefault="00D047C7" w:rsidP="000338F0">
      <w:pPr>
        <w:pStyle w:val="ListParagraph"/>
        <w:numPr>
          <w:ilvl w:val="0"/>
          <w:numId w:val="11"/>
        </w:numPr>
        <w:rPr>
          <w:rFonts w:cstheme="minorHAnsi"/>
        </w:rPr>
      </w:pPr>
      <w:r w:rsidRPr="00EB5EDB">
        <w:rPr>
          <w:rFonts w:cstheme="minorHAnsi"/>
        </w:rPr>
        <w:t>Madonna School</w:t>
      </w:r>
      <w:r w:rsidR="00465364" w:rsidRPr="00EB5EDB">
        <w:rPr>
          <w:rFonts w:cstheme="minorHAnsi"/>
        </w:rPr>
        <w:t xml:space="preserve"> &amp; Community Based Services</w:t>
      </w:r>
    </w:p>
    <w:p w14:paraId="6C2697AD" w14:textId="77777777" w:rsidR="008F20AC" w:rsidRDefault="008F20AC" w:rsidP="008F20AC">
      <w:pPr>
        <w:rPr>
          <w:rFonts w:cstheme="minorHAnsi"/>
        </w:rPr>
      </w:pPr>
    </w:p>
    <w:p w14:paraId="06652056" w14:textId="31C49BDD" w:rsidR="00DA32DD" w:rsidRPr="00C832C3" w:rsidRDefault="00DA32DD" w:rsidP="00DA32DD">
      <w:pPr>
        <w:rPr>
          <w:rStyle w:val="Hyperlink"/>
          <w:rFonts w:cstheme="minorHAnsi"/>
        </w:rPr>
      </w:pPr>
      <w:r w:rsidRPr="00C832C3">
        <w:rPr>
          <w:rFonts w:cstheme="minorHAnsi"/>
          <w:b/>
          <w:bCs/>
        </w:rPr>
        <w:lastRenderedPageBreak/>
        <w:t xml:space="preserve">Connect with us today on </w:t>
      </w:r>
      <w:r w:rsidRPr="00C832C3">
        <w:rPr>
          <w:rFonts w:cstheme="minorHAnsi"/>
        </w:rPr>
        <w:t xml:space="preserve">LinkedIn at </w:t>
      </w:r>
      <w:hyperlink r:id="rId25" w:history="1">
        <w:r w:rsidRPr="00C832C3">
          <w:rPr>
            <w:rStyle w:val="Hyperlink"/>
            <w:rFonts w:cstheme="minorHAnsi"/>
          </w:rPr>
          <w:t>https://www.linkedin.com/company/centerfordisabilityinclusion</w:t>
        </w:r>
      </w:hyperlink>
    </w:p>
    <w:p w14:paraId="43324CBB" w14:textId="77777777" w:rsidR="00A32A0C" w:rsidRDefault="00A32A0C" w:rsidP="00A32A0C">
      <w:pPr>
        <w:rPr>
          <w:rFonts w:ascii="Calibri" w:hAnsi="Calibri" w:cs="Calibri"/>
          <w:color w:val="7B6E65"/>
        </w:rPr>
      </w:pPr>
    </w:p>
    <w:p w14:paraId="7761326B" w14:textId="77777777" w:rsidR="00B41EE3" w:rsidRDefault="00B41EE3" w:rsidP="00A32A0C">
      <w:pPr>
        <w:rPr>
          <w:rFonts w:ascii="Calibri" w:hAnsi="Calibri" w:cs="Calibri"/>
          <w:color w:val="7B6E65"/>
        </w:rPr>
      </w:pPr>
    </w:p>
    <w:p w14:paraId="0FC9C37E" w14:textId="70A22779" w:rsidR="008F22B5" w:rsidRDefault="000352E5" w:rsidP="00C40CBA">
      <w:pPr>
        <w:rPr>
          <w:rFonts w:cstheme="minorHAnsi"/>
          <w:b/>
          <w:bCs/>
        </w:rPr>
      </w:pPr>
      <w:r w:rsidRPr="00F71A04">
        <w:rPr>
          <w:rFonts w:cstheme="minorHAnsi"/>
          <w:b/>
          <w:bCs/>
        </w:rPr>
        <w:t>Our 7</w:t>
      </w:r>
      <w:r w:rsidR="00443C73">
        <w:rPr>
          <w:rFonts w:cstheme="minorHAnsi"/>
          <w:b/>
          <w:bCs/>
        </w:rPr>
        <w:t>5</w:t>
      </w:r>
      <w:r w:rsidRPr="00F71A04">
        <w:rPr>
          <w:rFonts w:cstheme="minorHAnsi"/>
          <w:b/>
          <w:bCs/>
        </w:rPr>
        <w:t xml:space="preserve"> plus partners </w:t>
      </w:r>
      <w:r w:rsidR="002A1FDA">
        <w:rPr>
          <w:rFonts w:cstheme="minorHAnsi"/>
          <w:b/>
          <w:bCs/>
        </w:rPr>
        <w:t xml:space="preserve">as of </w:t>
      </w:r>
      <w:r w:rsidR="00465364">
        <w:rPr>
          <w:rFonts w:cstheme="minorHAnsi"/>
          <w:b/>
          <w:bCs/>
        </w:rPr>
        <w:t xml:space="preserve">January </w:t>
      </w:r>
      <w:r w:rsidR="004C724C">
        <w:rPr>
          <w:rFonts w:cstheme="minorHAnsi"/>
          <w:b/>
          <w:bCs/>
        </w:rPr>
        <w:t>31</w:t>
      </w:r>
      <w:r w:rsidR="00443C73">
        <w:rPr>
          <w:rFonts w:cstheme="minorHAnsi"/>
          <w:b/>
          <w:bCs/>
        </w:rPr>
        <w:t>,</w:t>
      </w:r>
      <w:r w:rsidR="00040DCF">
        <w:rPr>
          <w:rFonts w:cstheme="minorHAnsi"/>
          <w:b/>
          <w:bCs/>
        </w:rPr>
        <w:t xml:space="preserve"> </w:t>
      </w:r>
      <w:r w:rsidRPr="00F71A04">
        <w:rPr>
          <w:rFonts w:cstheme="minorHAnsi"/>
          <w:b/>
          <w:bCs/>
        </w:rPr>
        <w:t>202</w:t>
      </w:r>
      <w:r w:rsidR="00465364">
        <w:rPr>
          <w:rFonts w:cstheme="minorHAnsi"/>
          <w:b/>
          <w:bCs/>
        </w:rPr>
        <w:t>3</w:t>
      </w:r>
      <w:r w:rsidRPr="00F71A04">
        <w:rPr>
          <w:rFonts w:cstheme="minorHAnsi"/>
          <w:b/>
          <w:bCs/>
        </w:rPr>
        <w:t>.</w:t>
      </w:r>
    </w:p>
    <w:p w14:paraId="5BA1C024" w14:textId="77777777" w:rsidR="00443C73" w:rsidRPr="00F71A04" w:rsidRDefault="00443C73" w:rsidP="00C40CBA">
      <w:pPr>
        <w:rPr>
          <w:rFonts w:cstheme="minorHAnsi"/>
          <w:b/>
          <w:bCs/>
        </w:rPr>
      </w:pPr>
    </w:p>
    <w:p w14:paraId="7F590A89" w14:textId="06C5C5F2" w:rsidR="008F22B5" w:rsidRDefault="00EB5EDB" w:rsidP="00C40CBA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inline distT="0" distB="0" distL="0" distR="0" wp14:anchorId="6C479487" wp14:editId="04D0A728">
            <wp:extent cx="6858000" cy="3857625"/>
            <wp:effectExtent l="0" t="0" r="0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191EA" w14:textId="77777777" w:rsidR="00844624" w:rsidRDefault="00844624" w:rsidP="00C40CBA">
      <w:pPr>
        <w:rPr>
          <w:rFonts w:cstheme="minorHAnsi"/>
          <w:b/>
          <w:bCs/>
        </w:rPr>
      </w:pPr>
    </w:p>
    <w:p w14:paraId="24D0AF10" w14:textId="77777777" w:rsidR="00D45B16" w:rsidRDefault="00D45B16" w:rsidP="00D45B1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7B6E65"/>
          <w:sz w:val="22"/>
          <w:szCs w:val="22"/>
        </w:rPr>
      </w:pPr>
    </w:p>
    <w:p w14:paraId="3CE82469" w14:textId="483A96CF" w:rsidR="00D45B16" w:rsidRPr="00BE260C" w:rsidRDefault="00D45B16" w:rsidP="00D45B16">
      <w:pPr>
        <w:pStyle w:val="NormalWeb"/>
        <w:shd w:val="clear" w:color="auto" w:fill="FFFFFF"/>
        <w:spacing w:before="0" w:beforeAutospacing="0" w:after="0" w:afterAutospacing="0"/>
        <w:rPr>
          <w:color w:val="7B6E65"/>
        </w:rPr>
      </w:pPr>
      <w:r w:rsidRPr="00BE260C">
        <w:t xml:space="preserve">Visit the CDI website at - </w:t>
      </w:r>
      <w:hyperlink r:id="rId27" w:history="1">
        <w:r w:rsidRPr="00BE260C">
          <w:rPr>
            <w:rStyle w:val="Hyperlink"/>
          </w:rPr>
          <w:t>https://www.centerfordisabilityinclusion.org/</w:t>
        </w:r>
      </w:hyperlink>
    </w:p>
    <w:p w14:paraId="6E7AA2ED" w14:textId="77777777" w:rsidR="00D45B16" w:rsidRPr="00BE260C" w:rsidRDefault="00D45B16" w:rsidP="00D45B16">
      <w:pPr>
        <w:pStyle w:val="NormalWeb"/>
        <w:shd w:val="clear" w:color="auto" w:fill="FFFFFF"/>
        <w:spacing w:before="0" w:beforeAutospacing="0" w:after="0" w:afterAutospacing="0"/>
        <w:rPr>
          <w:color w:val="7B6E65"/>
        </w:rPr>
      </w:pPr>
    </w:p>
    <w:p w14:paraId="52F1574B" w14:textId="409CA08A" w:rsidR="00FD5DAB" w:rsidRPr="00BE260C" w:rsidRDefault="00D45B16" w:rsidP="00D45B16">
      <w:pPr>
        <w:pStyle w:val="NormalWeb"/>
        <w:shd w:val="clear" w:color="auto" w:fill="FFFFFF"/>
        <w:spacing w:before="0" w:beforeAutospacing="0" w:after="0" w:afterAutospacing="0"/>
      </w:pPr>
      <w:r w:rsidRPr="00BE260C">
        <w:t xml:space="preserve">To unsubscribe </w:t>
      </w:r>
      <w:r w:rsidR="00FD5DAB" w:rsidRPr="00BE260C">
        <w:t>from CDI</w:t>
      </w:r>
      <w:r w:rsidRPr="00BE260C">
        <w:t xml:space="preserve"> emails, please </w:t>
      </w:r>
      <w:r w:rsidR="00FD5DAB" w:rsidRPr="00BE260C">
        <w:t xml:space="preserve">email Brenda Perkins at </w:t>
      </w:r>
      <w:hyperlink r:id="rId28" w:history="1">
        <w:r w:rsidR="00FD5DAB" w:rsidRPr="00BE260C">
          <w:rPr>
            <w:rStyle w:val="Hyperlink"/>
          </w:rPr>
          <w:t>bperkins@centerfordisabilityinclusion.org</w:t>
        </w:r>
      </w:hyperlink>
    </w:p>
    <w:sectPr w:rsidR="00FD5DAB" w:rsidRPr="00BE260C" w:rsidSect="00F71A04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CA6"/>
    <w:multiLevelType w:val="hybridMultilevel"/>
    <w:tmpl w:val="9874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56D5"/>
    <w:multiLevelType w:val="hybridMultilevel"/>
    <w:tmpl w:val="BF7E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50910"/>
    <w:multiLevelType w:val="hybridMultilevel"/>
    <w:tmpl w:val="AFB2C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5122"/>
    <w:multiLevelType w:val="multilevel"/>
    <w:tmpl w:val="752E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A5E1F"/>
    <w:multiLevelType w:val="hybridMultilevel"/>
    <w:tmpl w:val="28F6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33003"/>
    <w:multiLevelType w:val="hybridMultilevel"/>
    <w:tmpl w:val="419A04FE"/>
    <w:lvl w:ilvl="0" w:tplc="9BB848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3BFB"/>
    <w:multiLevelType w:val="multilevel"/>
    <w:tmpl w:val="AB16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6A0F3D"/>
    <w:multiLevelType w:val="hybridMultilevel"/>
    <w:tmpl w:val="7708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90C62"/>
    <w:multiLevelType w:val="hybridMultilevel"/>
    <w:tmpl w:val="58DAF51E"/>
    <w:lvl w:ilvl="0" w:tplc="9BB8482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9C653E"/>
    <w:multiLevelType w:val="hybridMultilevel"/>
    <w:tmpl w:val="9CC8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11973"/>
    <w:multiLevelType w:val="hybridMultilevel"/>
    <w:tmpl w:val="665C496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7076"/>
    <w:multiLevelType w:val="hybridMultilevel"/>
    <w:tmpl w:val="6BA0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D29BB"/>
    <w:multiLevelType w:val="hybridMultilevel"/>
    <w:tmpl w:val="CE0E6408"/>
    <w:lvl w:ilvl="0" w:tplc="9BB848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74972"/>
    <w:multiLevelType w:val="multilevel"/>
    <w:tmpl w:val="9710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786A83"/>
    <w:multiLevelType w:val="multilevel"/>
    <w:tmpl w:val="E794C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211D4"/>
    <w:multiLevelType w:val="hybridMultilevel"/>
    <w:tmpl w:val="B9D48F16"/>
    <w:lvl w:ilvl="0" w:tplc="9BB8482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225F7"/>
    <w:multiLevelType w:val="hybridMultilevel"/>
    <w:tmpl w:val="5B06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992"/>
    <w:multiLevelType w:val="hybridMultilevel"/>
    <w:tmpl w:val="58B6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90B4D"/>
    <w:multiLevelType w:val="hybridMultilevel"/>
    <w:tmpl w:val="80ACB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97BEC"/>
    <w:multiLevelType w:val="hybridMultilevel"/>
    <w:tmpl w:val="9CEC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407D9"/>
    <w:multiLevelType w:val="multilevel"/>
    <w:tmpl w:val="7768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097B72"/>
    <w:multiLevelType w:val="hybridMultilevel"/>
    <w:tmpl w:val="1CF66E48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 w15:restartNumberingAfterBreak="0">
    <w:nsid w:val="43B54C22"/>
    <w:multiLevelType w:val="hybridMultilevel"/>
    <w:tmpl w:val="B538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8219F"/>
    <w:multiLevelType w:val="hybridMultilevel"/>
    <w:tmpl w:val="D50A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10134"/>
    <w:multiLevelType w:val="multilevel"/>
    <w:tmpl w:val="CE92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A126E4"/>
    <w:multiLevelType w:val="hybridMultilevel"/>
    <w:tmpl w:val="85F0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836CE7"/>
    <w:multiLevelType w:val="hybridMultilevel"/>
    <w:tmpl w:val="34BEE46A"/>
    <w:lvl w:ilvl="0" w:tplc="9BB848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449C6"/>
    <w:multiLevelType w:val="hybridMultilevel"/>
    <w:tmpl w:val="DAF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00654"/>
    <w:multiLevelType w:val="multilevel"/>
    <w:tmpl w:val="00BA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180DEA"/>
    <w:multiLevelType w:val="hybridMultilevel"/>
    <w:tmpl w:val="FAA6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1561"/>
    <w:multiLevelType w:val="multilevel"/>
    <w:tmpl w:val="B782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B1520D"/>
    <w:multiLevelType w:val="hybridMultilevel"/>
    <w:tmpl w:val="0E60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519D6"/>
    <w:multiLevelType w:val="multilevel"/>
    <w:tmpl w:val="98F45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4571F2"/>
    <w:multiLevelType w:val="hybridMultilevel"/>
    <w:tmpl w:val="3254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274F5"/>
    <w:multiLevelType w:val="hybridMultilevel"/>
    <w:tmpl w:val="6CAC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236F6"/>
    <w:multiLevelType w:val="multilevel"/>
    <w:tmpl w:val="4FA0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694898"/>
    <w:multiLevelType w:val="hybridMultilevel"/>
    <w:tmpl w:val="62CA6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283835">
    <w:abstractNumId w:val="2"/>
  </w:num>
  <w:num w:numId="2" w16cid:durableId="1273124126">
    <w:abstractNumId w:val="34"/>
  </w:num>
  <w:num w:numId="3" w16cid:durableId="158623001">
    <w:abstractNumId w:val="12"/>
  </w:num>
  <w:num w:numId="4" w16cid:durableId="619605632">
    <w:abstractNumId w:val="5"/>
  </w:num>
  <w:num w:numId="5" w16cid:durableId="1964916275">
    <w:abstractNumId w:val="15"/>
  </w:num>
  <w:num w:numId="6" w16cid:durableId="2054619573">
    <w:abstractNumId w:val="8"/>
  </w:num>
  <w:num w:numId="7" w16cid:durableId="344866563">
    <w:abstractNumId w:val="26"/>
  </w:num>
  <w:num w:numId="8" w16cid:durableId="1842694811">
    <w:abstractNumId w:val="21"/>
  </w:num>
  <w:num w:numId="9" w16cid:durableId="1673296772">
    <w:abstractNumId w:val="10"/>
  </w:num>
  <w:num w:numId="10" w16cid:durableId="1959604616">
    <w:abstractNumId w:val="22"/>
  </w:num>
  <w:num w:numId="11" w16cid:durableId="1575124604">
    <w:abstractNumId w:val="31"/>
  </w:num>
  <w:num w:numId="12" w16cid:durableId="1474329542">
    <w:abstractNumId w:val="9"/>
  </w:num>
  <w:num w:numId="13" w16cid:durableId="5836246">
    <w:abstractNumId w:val="33"/>
  </w:num>
  <w:num w:numId="14" w16cid:durableId="1757819271">
    <w:abstractNumId w:val="28"/>
  </w:num>
  <w:num w:numId="15" w16cid:durableId="222789121">
    <w:abstractNumId w:val="25"/>
  </w:num>
  <w:num w:numId="16" w16cid:durableId="1919750709">
    <w:abstractNumId w:val="7"/>
  </w:num>
  <w:num w:numId="17" w16cid:durableId="2051759519">
    <w:abstractNumId w:val="3"/>
  </w:num>
  <w:num w:numId="18" w16cid:durableId="936404666">
    <w:abstractNumId w:val="13"/>
  </w:num>
  <w:num w:numId="19" w16cid:durableId="461926371">
    <w:abstractNumId w:val="20"/>
  </w:num>
  <w:num w:numId="20" w16cid:durableId="759714996">
    <w:abstractNumId w:val="6"/>
  </w:num>
  <w:num w:numId="21" w16cid:durableId="1458992328">
    <w:abstractNumId w:val="36"/>
  </w:num>
  <w:num w:numId="22" w16cid:durableId="1298680127">
    <w:abstractNumId w:val="19"/>
  </w:num>
  <w:num w:numId="23" w16cid:durableId="1182354341">
    <w:abstractNumId w:val="18"/>
  </w:num>
  <w:num w:numId="24" w16cid:durableId="1214269478">
    <w:abstractNumId w:val="4"/>
  </w:num>
  <w:num w:numId="25" w16cid:durableId="711075882">
    <w:abstractNumId w:val="0"/>
  </w:num>
  <w:num w:numId="26" w16cid:durableId="657852334">
    <w:abstractNumId w:val="27"/>
  </w:num>
  <w:num w:numId="27" w16cid:durableId="2114351857">
    <w:abstractNumId w:val="24"/>
  </w:num>
  <w:num w:numId="28" w16cid:durableId="2143420465">
    <w:abstractNumId w:val="30"/>
  </w:num>
  <w:num w:numId="29" w16cid:durableId="2031761440">
    <w:abstractNumId w:val="35"/>
  </w:num>
  <w:num w:numId="30" w16cid:durableId="1437751434">
    <w:abstractNumId w:val="32"/>
  </w:num>
  <w:num w:numId="31" w16cid:durableId="1645814483">
    <w:abstractNumId w:val="16"/>
  </w:num>
  <w:num w:numId="32" w16cid:durableId="1704017378">
    <w:abstractNumId w:val="17"/>
  </w:num>
  <w:num w:numId="33" w16cid:durableId="1819347716">
    <w:abstractNumId w:val="23"/>
  </w:num>
  <w:num w:numId="34" w16cid:durableId="713308652">
    <w:abstractNumId w:val="29"/>
  </w:num>
  <w:num w:numId="35" w16cid:durableId="1948267520">
    <w:abstractNumId w:val="11"/>
  </w:num>
  <w:num w:numId="36" w16cid:durableId="1952973840">
    <w:abstractNumId w:val="1"/>
  </w:num>
  <w:num w:numId="37" w16cid:durableId="149995487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8B"/>
    <w:rsid w:val="00007BEF"/>
    <w:rsid w:val="0001702B"/>
    <w:rsid w:val="0001707F"/>
    <w:rsid w:val="000352E5"/>
    <w:rsid w:val="00040DCF"/>
    <w:rsid w:val="0004421F"/>
    <w:rsid w:val="00045220"/>
    <w:rsid w:val="00056D78"/>
    <w:rsid w:val="0006243D"/>
    <w:rsid w:val="000655C4"/>
    <w:rsid w:val="000709E7"/>
    <w:rsid w:val="00071F47"/>
    <w:rsid w:val="000770EF"/>
    <w:rsid w:val="0008671B"/>
    <w:rsid w:val="00090623"/>
    <w:rsid w:val="000A707D"/>
    <w:rsid w:val="000B5E5D"/>
    <w:rsid w:val="000C58EC"/>
    <w:rsid w:val="000C7BA7"/>
    <w:rsid w:val="000C7CA7"/>
    <w:rsid w:val="000D2668"/>
    <w:rsid w:val="000E10DF"/>
    <w:rsid w:val="000E1539"/>
    <w:rsid w:val="000F1923"/>
    <w:rsid w:val="000F6FB3"/>
    <w:rsid w:val="00104286"/>
    <w:rsid w:val="001100EA"/>
    <w:rsid w:val="00126232"/>
    <w:rsid w:val="0013631B"/>
    <w:rsid w:val="00140D4C"/>
    <w:rsid w:val="001563A2"/>
    <w:rsid w:val="001675B8"/>
    <w:rsid w:val="00173682"/>
    <w:rsid w:val="001740F2"/>
    <w:rsid w:val="00187911"/>
    <w:rsid w:val="0019458D"/>
    <w:rsid w:val="00197082"/>
    <w:rsid w:val="001A0F0B"/>
    <w:rsid w:val="001A1CE6"/>
    <w:rsid w:val="001A4F1B"/>
    <w:rsid w:val="001B1B6B"/>
    <w:rsid w:val="001B3EE3"/>
    <w:rsid w:val="001C3698"/>
    <w:rsid w:val="001D4C4F"/>
    <w:rsid w:val="001E3BAE"/>
    <w:rsid w:val="001E6521"/>
    <w:rsid w:val="001E6776"/>
    <w:rsid w:val="001F06D4"/>
    <w:rsid w:val="001F158B"/>
    <w:rsid w:val="001F4B89"/>
    <w:rsid w:val="00204B0D"/>
    <w:rsid w:val="00213C6D"/>
    <w:rsid w:val="00221F90"/>
    <w:rsid w:val="00231853"/>
    <w:rsid w:val="002325C7"/>
    <w:rsid w:val="002438B0"/>
    <w:rsid w:val="00245388"/>
    <w:rsid w:val="0024548C"/>
    <w:rsid w:val="00257BE0"/>
    <w:rsid w:val="00263338"/>
    <w:rsid w:val="00285349"/>
    <w:rsid w:val="002A0AA3"/>
    <w:rsid w:val="002A1FDA"/>
    <w:rsid w:val="002C3830"/>
    <w:rsid w:val="002C4E84"/>
    <w:rsid w:val="002D180B"/>
    <w:rsid w:val="002E15B8"/>
    <w:rsid w:val="002E1741"/>
    <w:rsid w:val="002E3F9A"/>
    <w:rsid w:val="002E69DE"/>
    <w:rsid w:val="002F2A3F"/>
    <w:rsid w:val="002F2B78"/>
    <w:rsid w:val="002F6260"/>
    <w:rsid w:val="002F7D83"/>
    <w:rsid w:val="0030101C"/>
    <w:rsid w:val="00303956"/>
    <w:rsid w:val="00316E1D"/>
    <w:rsid w:val="003202D6"/>
    <w:rsid w:val="00321D7A"/>
    <w:rsid w:val="00322947"/>
    <w:rsid w:val="0032591A"/>
    <w:rsid w:val="00326DE9"/>
    <w:rsid w:val="0033079B"/>
    <w:rsid w:val="00371F5A"/>
    <w:rsid w:val="00374CF0"/>
    <w:rsid w:val="00382BFE"/>
    <w:rsid w:val="003863B2"/>
    <w:rsid w:val="003A4632"/>
    <w:rsid w:val="003B176D"/>
    <w:rsid w:val="003B24E2"/>
    <w:rsid w:val="003B4F4A"/>
    <w:rsid w:val="003C52FC"/>
    <w:rsid w:val="003D13C8"/>
    <w:rsid w:val="003D3674"/>
    <w:rsid w:val="003D3811"/>
    <w:rsid w:val="003E07D3"/>
    <w:rsid w:val="003E453E"/>
    <w:rsid w:val="00402B20"/>
    <w:rsid w:val="004147D8"/>
    <w:rsid w:val="00417567"/>
    <w:rsid w:val="004243BD"/>
    <w:rsid w:val="0043503B"/>
    <w:rsid w:val="00437F0E"/>
    <w:rsid w:val="00440FEA"/>
    <w:rsid w:val="00443C73"/>
    <w:rsid w:val="00445F34"/>
    <w:rsid w:val="00463DE3"/>
    <w:rsid w:val="00465364"/>
    <w:rsid w:val="004711D3"/>
    <w:rsid w:val="00471427"/>
    <w:rsid w:val="00483B54"/>
    <w:rsid w:val="004847C8"/>
    <w:rsid w:val="00491670"/>
    <w:rsid w:val="004A0F39"/>
    <w:rsid w:val="004A4C2A"/>
    <w:rsid w:val="004B13A0"/>
    <w:rsid w:val="004B47E2"/>
    <w:rsid w:val="004C2094"/>
    <w:rsid w:val="004C3427"/>
    <w:rsid w:val="004C5CE1"/>
    <w:rsid w:val="004C724C"/>
    <w:rsid w:val="004F0F3F"/>
    <w:rsid w:val="004F2F40"/>
    <w:rsid w:val="00500201"/>
    <w:rsid w:val="005265A1"/>
    <w:rsid w:val="00535687"/>
    <w:rsid w:val="005404C2"/>
    <w:rsid w:val="005560C6"/>
    <w:rsid w:val="00561F1C"/>
    <w:rsid w:val="00591304"/>
    <w:rsid w:val="00596F90"/>
    <w:rsid w:val="005A212B"/>
    <w:rsid w:val="005A6BEE"/>
    <w:rsid w:val="005B3550"/>
    <w:rsid w:val="005B3597"/>
    <w:rsid w:val="005C052A"/>
    <w:rsid w:val="005C09D9"/>
    <w:rsid w:val="005E4470"/>
    <w:rsid w:val="005F0F21"/>
    <w:rsid w:val="005F2C1E"/>
    <w:rsid w:val="0061059A"/>
    <w:rsid w:val="00617681"/>
    <w:rsid w:val="00617881"/>
    <w:rsid w:val="00646317"/>
    <w:rsid w:val="00654515"/>
    <w:rsid w:val="006549C6"/>
    <w:rsid w:val="00655A00"/>
    <w:rsid w:val="006573E2"/>
    <w:rsid w:val="00671573"/>
    <w:rsid w:val="006A66E0"/>
    <w:rsid w:val="006E2F25"/>
    <w:rsid w:val="006E301E"/>
    <w:rsid w:val="006E7ED7"/>
    <w:rsid w:val="006F7162"/>
    <w:rsid w:val="0070443D"/>
    <w:rsid w:val="00705641"/>
    <w:rsid w:val="0070630F"/>
    <w:rsid w:val="00706311"/>
    <w:rsid w:val="007307AD"/>
    <w:rsid w:val="00735EA5"/>
    <w:rsid w:val="00741658"/>
    <w:rsid w:val="00742483"/>
    <w:rsid w:val="00752AEC"/>
    <w:rsid w:val="007550C4"/>
    <w:rsid w:val="007659CF"/>
    <w:rsid w:val="00766318"/>
    <w:rsid w:val="00782AB3"/>
    <w:rsid w:val="00790D92"/>
    <w:rsid w:val="00792580"/>
    <w:rsid w:val="007A5E09"/>
    <w:rsid w:val="007B3EF0"/>
    <w:rsid w:val="007B5272"/>
    <w:rsid w:val="007C0A98"/>
    <w:rsid w:val="007C4669"/>
    <w:rsid w:val="007D74BE"/>
    <w:rsid w:val="007E3F3E"/>
    <w:rsid w:val="007F2C79"/>
    <w:rsid w:val="007F520C"/>
    <w:rsid w:val="007F6875"/>
    <w:rsid w:val="00810FA3"/>
    <w:rsid w:val="00824D86"/>
    <w:rsid w:val="008260FD"/>
    <w:rsid w:val="008329F5"/>
    <w:rsid w:val="008369C1"/>
    <w:rsid w:val="00844624"/>
    <w:rsid w:val="008522FF"/>
    <w:rsid w:val="008549F7"/>
    <w:rsid w:val="00856A97"/>
    <w:rsid w:val="008603AD"/>
    <w:rsid w:val="00863C1E"/>
    <w:rsid w:val="0086715B"/>
    <w:rsid w:val="00867BEF"/>
    <w:rsid w:val="0087310F"/>
    <w:rsid w:val="00883503"/>
    <w:rsid w:val="00885290"/>
    <w:rsid w:val="008B0CA6"/>
    <w:rsid w:val="008B391D"/>
    <w:rsid w:val="008C23C2"/>
    <w:rsid w:val="008C4757"/>
    <w:rsid w:val="008D0142"/>
    <w:rsid w:val="008D75DD"/>
    <w:rsid w:val="008E23EC"/>
    <w:rsid w:val="008E5D12"/>
    <w:rsid w:val="008F20AC"/>
    <w:rsid w:val="008F22B5"/>
    <w:rsid w:val="008F71BF"/>
    <w:rsid w:val="00902CC2"/>
    <w:rsid w:val="009059B9"/>
    <w:rsid w:val="00910161"/>
    <w:rsid w:val="009154EC"/>
    <w:rsid w:val="00921C3E"/>
    <w:rsid w:val="009368F1"/>
    <w:rsid w:val="00947BE9"/>
    <w:rsid w:val="009509A9"/>
    <w:rsid w:val="0095599C"/>
    <w:rsid w:val="0096785B"/>
    <w:rsid w:val="00975B1B"/>
    <w:rsid w:val="00976C76"/>
    <w:rsid w:val="00986332"/>
    <w:rsid w:val="0099790F"/>
    <w:rsid w:val="00997EC2"/>
    <w:rsid w:val="009A34A7"/>
    <w:rsid w:val="009C12CF"/>
    <w:rsid w:val="009C6056"/>
    <w:rsid w:val="009D1511"/>
    <w:rsid w:val="009D38B1"/>
    <w:rsid w:val="009D523F"/>
    <w:rsid w:val="009E05C1"/>
    <w:rsid w:val="009F47B2"/>
    <w:rsid w:val="009F7183"/>
    <w:rsid w:val="009F7A8A"/>
    <w:rsid w:val="00A051FB"/>
    <w:rsid w:val="00A05E52"/>
    <w:rsid w:val="00A1425B"/>
    <w:rsid w:val="00A1567F"/>
    <w:rsid w:val="00A24632"/>
    <w:rsid w:val="00A307D8"/>
    <w:rsid w:val="00A32A0C"/>
    <w:rsid w:val="00A54754"/>
    <w:rsid w:val="00A66BA7"/>
    <w:rsid w:val="00A82EBC"/>
    <w:rsid w:val="00A84DA8"/>
    <w:rsid w:val="00AA1FC4"/>
    <w:rsid w:val="00AA6120"/>
    <w:rsid w:val="00AB2852"/>
    <w:rsid w:val="00AC0D80"/>
    <w:rsid w:val="00AE367B"/>
    <w:rsid w:val="00AE45C4"/>
    <w:rsid w:val="00AE798D"/>
    <w:rsid w:val="00AF1A2E"/>
    <w:rsid w:val="00AF2F99"/>
    <w:rsid w:val="00AF55FB"/>
    <w:rsid w:val="00B051EC"/>
    <w:rsid w:val="00B14B0C"/>
    <w:rsid w:val="00B201D3"/>
    <w:rsid w:val="00B269C9"/>
    <w:rsid w:val="00B35BEC"/>
    <w:rsid w:val="00B41EE3"/>
    <w:rsid w:val="00B428BC"/>
    <w:rsid w:val="00B4454C"/>
    <w:rsid w:val="00B507D6"/>
    <w:rsid w:val="00B55169"/>
    <w:rsid w:val="00B57F97"/>
    <w:rsid w:val="00B71EA4"/>
    <w:rsid w:val="00B746A9"/>
    <w:rsid w:val="00B92001"/>
    <w:rsid w:val="00B94A55"/>
    <w:rsid w:val="00B94A6F"/>
    <w:rsid w:val="00B94F5B"/>
    <w:rsid w:val="00B979FD"/>
    <w:rsid w:val="00BC1F0F"/>
    <w:rsid w:val="00BC36CF"/>
    <w:rsid w:val="00BC43C3"/>
    <w:rsid w:val="00BC4DB6"/>
    <w:rsid w:val="00BC5C45"/>
    <w:rsid w:val="00BD379F"/>
    <w:rsid w:val="00BD7E80"/>
    <w:rsid w:val="00BE260C"/>
    <w:rsid w:val="00C02882"/>
    <w:rsid w:val="00C23C26"/>
    <w:rsid w:val="00C40CBA"/>
    <w:rsid w:val="00C44B1E"/>
    <w:rsid w:val="00C44EC4"/>
    <w:rsid w:val="00C4649A"/>
    <w:rsid w:val="00C56FB2"/>
    <w:rsid w:val="00C63333"/>
    <w:rsid w:val="00C65841"/>
    <w:rsid w:val="00C7381C"/>
    <w:rsid w:val="00C81C25"/>
    <w:rsid w:val="00C832C3"/>
    <w:rsid w:val="00CA3C91"/>
    <w:rsid w:val="00CB6E0F"/>
    <w:rsid w:val="00CC41F3"/>
    <w:rsid w:val="00CC5F87"/>
    <w:rsid w:val="00CD3E88"/>
    <w:rsid w:val="00CE3589"/>
    <w:rsid w:val="00CE4B9F"/>
    <w:rsid w:val="00D027F1"/>
    <w:rsid w:val="00D03913"/>
    <w:rsid w:val="00D047C7"/>
    <w:rsid w:val="00D14620"/>
    <w:rsid w:val="00D27C32"/>
    <w:rsid w:val="00D45B16"/>
    <w:rsid w:val="00D47A77"/>
    <w:rsid w:val="00D5261C"/>
    <w:rsid w:val="00D561AA"/>
    <w:rsid w:val="00D57192"/>
    <w:rsid w:val="00D627EF"/>
    <w:rsid w:val="00D7012A"/>
    <w:rsid w:val="00D75013"/>
    <w:rsid w:val="00D77BC9"/>
    <w:rsid w:val="00D811CC"/>
    <w:rsid w:val="00D870CE"/>
    <w:rsid w:val="00DA32DD"/>
    <w:rsid w:val="00DA4042"/>
    <w:rsid w:val="00DC06D6"/>
    <w:rsid w:val="00DC3754"/>
    <w:rsid w:val="00DC4EEA"/>
    <w:rsid w:val="00DC62A1"/>
    <w:rsid w:val="00DD3578"/>
    <w:rsid w:val="00DE0C63"/>
    <w:rsid w:val="00DE2117"/>
    <w:rsid w:val="00DE75EE"/>
    <w:rsid w:val="00DF1120"/>
    <w:rsid w:val="00DF2CE2"/>
    <w:rsid w:val="00E01E90"/>
    <w:rsid w:val="00E03BCC"/>
    <w:rsid w:val="00E214DA"/>
    <w:rsid w:val="00E30E77"/>
    <w:rsid w:val="00E41AF6"/>
    <w:rsid w:val="00E52129"/>
    <w:rsid w:val="00E55FCA"/>
    <w:rsid w:val="00E67C2A"/>
    <w:rsid w:val="00E760B3"/>
    <w:rsid w:val="00E91F0D"/>
    <w:rsid w:val="00E944A3"/>
    <w:rsid w:val="00E94C40"/>
    <w:rsid w:val="00EB4D0D"/>
    <w:rsid w:val="00EB5EDB"/>
    <w:rsid w:val="00EB7A6D"/>
    <w:rsid w:val="00EC44B8"/>
    <w:rsid w:val="00EC4B77"/>
    <w:rsid w:val="00ED5477"/>
    <w:rsid w:val="00EE1474"/>
    <w:rsid w:val="00EE35AD"/>
    <w:rsid w:val="00EE4EC8"/>
    <w:rsid w:val="00EE6C14"/>
    <w:rsid w:val="00F0503C"/>
    <w:rsid w:val="00F20061"/>
    <w:rsid w:val="00F237E0"/>
    <w:rsid w:val="00F365D1"/>
    <w:rsid w:val="00F420E5"/>
    <w:rsid w:val="00F610C7"/>
    <w:rsid w:val="00F640C0"/>
    <w:rsid w:val="00F64B36"/>
    <w:rsid w:val="00F70022"/>
    <w:rsid w:val="00F71A04"/>
    <w:rsid w:val="00F72CEE"/>
    <w:rsid w:val="00F74CA1"/>
    <w:rsid w:val="00F81B3B"/>
    <w:rsid w:val="00F91B54"/>
    <w:rsid w:val="00F93199"/>
    <w:rsid w:val="00FA422F"/>
    <w:rsid w:val="00FA782E"/>
    <w:rsid w:val="00FB2776"/>
    <w:rsid w:val="00FB386D"/>
    <w:rsid w:val="00FC0A3F"/>
    <w:rsid w:val="00FC5BB7"/>
    <w:rsid w:val="00FC73B4"/>
    <w:rsid w:val="00FD0EE4"/>
    <w:rsid w:val="00FD2C77"/>
    <w:rsid w:val="00FD5DAB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A248A"/>
  <w15:chartTrackingRefBased/>
  <w15:docId w15:val="{4984707D-597F-49A4-8010-73FA4827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7D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E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A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F2C79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1A1CE6"/>
    <w:pPr>
      <w:spacing w:before="100" w:beforeAutospacing="1" w:after="100" w:afterAutospacing="1"/>
    </w:pPr>
  </w:style>
  <w:style w:type="character" w:customStyle="1" w:styleId="xql-cursor">
    <w:name w:val="x_ql-cursor"/>
    <w:basedOn w:val="DefaultParagraphFont"/>
    <w:rsid w:val="0070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erfordisabilityinclusion.org/upcoming-events.html" TargetMode="External"/><Relationship Id="rId13" Type="http://schemas.openxmlformats.org/officeDocument/2006/relationships/hyperlink" Target="https://www.centerfordisabilityinclusion.org/inclusion-summit-2023.html" TargetMode="External"/><Relationship Id="rId18" Type="http://schemas.openxmlformats.org/officeDocument/2006/relationships/hyperlink" Target="https://www.centerfordisabilityinclusion.org/seal-of-recognition.html" TargetMode="External"/><Relationship Id="rId26" Type="http://schemas.openxmlformats.org/officeDocument/2006/relationships/image" Target="media/image1.jpg"/><Relationship Id="rId3" Type="http://schemas.openxmlformats.org/officeDocument/2006/relationships/settings" Target="settings.xml"/><Relationship Id="rId21" Type="http://schemas.openxmlformats.org/officeDocument/2006/relationships/hyperlink" Target="https://www.centerfordisabilityinclusion.org/resources.html" TargetMode="External"/><Relationship Id="rId7" Type="http://schemas.openxmlformats.org/officeDocument/2006/relationships/hyperlink" Target="https://www.centerfordisabilityinclusion.org/upcoming-events.html" TargetMode="External"/><Relationship Id="rId12" Type="http://schemas.openxmlformats.org/officeDocument/2006/relationships/hyperlink" Target="https://d.docs.live.net/17d0ccbb93429f9a/Documents/CDI/Mktng%20%5e0%20Comms/Materials%202023/eNews/at%20https:/www.centerfordisabilityinclusion.org/inclusion-summit-2023.html" TargetMode="External"/><Relationship Id="rId17" Type="http://schemas.openxmlformats.org/officeDocument/2006/relationships/hyperlink" Target="at%20https:/www.centerfordisabilityinclusion.org/inclusion-summit-2023.html" TargetMode="External"/><Relationship Id="rId25" Type="http://schemas.openxmlformats.org/officeDocument/2006/relationships/hyperlink" Target="https://www.linkedin.com/company/centerfordisabilityinclu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nterfordisabilityinclusion.org/inclusion-summit-2023.html" TargetMode="External"/><Relationship Id="rId20" Type="http://schemas.openxmlformats.org/officeDocument/2006/relationships/hyperlink" Target="https://www.centerfordisabilityinclusion.org/resources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enterfordisabilityinclusion.org/upcoming-events.html" TargetMode="External"/><Relationship Id="rId11" Type="http://schemas.openxmlformats.org/officeDocument/2006/relationships/hyperlink" Target="https://www.centerfordisabilityinclusion.org/inclusion-summit-2023.html" TargetMode="External"/><Relationship Id="rId24" Type="http://schemas.openxmlformats.org/officeDocument/2006/relationships/hyperlink" Target="https://www.centerfordisabilityinclusion.org/business-partners.html" TargetMode="External"/><Relationship Id="rId5" Type="http://schemas.openxmlformats.org/officeDocument/2006/relationships/hyperlink" Target="https://www.linkedin.com/company/centerfordisabilityinclusion/" TargetMode="External"/><Relationship Id="rId15" Type="http://schemas.openxmlformats.org/officeDocument/2006/relationships/hyperlink" Target="https://www.centerfordisabilityinclusion.org/inclusion-summit-2023.html" TargetMode="External"/><Relationship Id="rId23" Type="http://schemas.openxmlformats.org/officeDocument/2006/relationships/hyperlink" Target="https://www.centerfordisabilityinclusion.org/2022-year-in-review.html" TargetMode="External"/><Relationship Id="rId28" Type="http://schemas.openxmlformats.org/officeDocument/2006/relationships/hyperlink" Target="mailto:bperkins@centerfordisabilityinclusion.org" TargetMode="External"/><Relationship Id="rId10" Type="http://schemas.openxmlformats.org/officeDocument/2006/relationships/hyperlink" Target="https://www.centerfordisabilityinclusion.org/learning--development-programs.html" TargetMode="External"/><Relationship Id="rId19" Type="http://schemas.openxmlformats.org/officeDocument/2006/relationships/hyperlink" Target="https://www.centerfordisabilityinclusion.org/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nterfordisabilityinclusion.org/upcoming-events.html" TargetMode="External"/><Relationship Id="rId14" Type="http://schemas.openxmlformats.org/officeDocument/2006/relationships/hyperlink" Target="mailto:dwilkerson@centerfordisabilityinclusion.org" TargetMode="External"/><Relationship Id="rId22" Type="http://schemas.openxmlformats.org/officeDocument/2006/relationships/hyperlink" Target="https://www.centerfordisabilityinclusion.org/resources.html" TargetMode="External"/><Relationship Id="rId27" Type="http://schemas.openxmlformats.org/officeDocument/2006/relationships/hyperlink" Target="https://www.centerfordisabilityinclusion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1120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Perkins</dc:creator>
  <cp:keywords/>
  <dc:description/>
  <cp:lastModifiedBy>Brenda Perkins</cp:lastModifiedBy>
  <cp:revision>31</cp:revision>
  <cp:lastPrinted>2022-07-29T18:12:00Z</cp:lastPrinted>
  <dcterms:created xsi:type="dcterms:W3CDTF">2023-02-08T15:37:00Z</dcterms:created>
  <dcterms:modified xsi:type="dcterms:W3CDTF">2023-02-08T16:12:00Z</dcterms:modified>
</cp:coreProperties>
</file>